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F4B5" w14:textId="2B3722BB" w:rsidR="0006251E" w:rsidRDefault="005D28CB" w:rsidP="005F147E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5F147E" w:rsidRPr="005F147E">
            <w:t xml:space="preserve">Früherkennung oder Kurzzeitabsenz: </w:t>
          </w:r>
          <w:r w:rsidR="005F147E">
            <w:br/>
          </w:r>
          <w:r w:rsidR="00930AEE">
            <w:t>FOLGEGESPRÄCH</w:t>
          </w:r>
        </w:sdtContent>
      </w:sdt>
    </w:p>
    <w:tbl>
      <w:tblPr>
        <w:tblStyle w:val="Tabellenraster2"/>
        <w:tblpPr w:leftFromText="141" w:rightFromText="141" w:vertAnchor="page" w:horzAnchor="margin" w:tblpY="2956"/>
        <w:tblW w:w="960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87"/>
        <w:gridCol w:w="4719"/>
      </w:tblGrid>
      <w:tr w:rsidR="005F147E" w:rsidRPr="005F147E" w14:paraId="1554B37B" w14:textId="77777777" w:rsidTr="005F147E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367" w14:textId="77777777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b/>
                <w:lang w:eastAsia="de-DE"/>
              </w:rPr>
            </w:pPr>
            <w:r w:rsidRPr="005F147E">
              <w:rPr>
                <w:rFonts w:asciiTheme="minorHAnsi" w:hAnsiTheme="minorHAnsi" w:cstheme="minorHAnsi"/>
                <w:b/>
                <w:lang w:eastAsia="de-DE"/>
              </w:rPr>
              <w:t>Angaben zum Gespräch</w:t>
            </w:r>
          </w:p>
        </w:tc>
      </w:tr>
      <w:tr w:rsidR="005F147E" w:rsidRPr="005F147E" w14:paraId="56BFB59B" w14:textId="77777777" w:rsidTr="005F147E">
        <w:trPr>
          <w:trHeight w:val="31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4016" w14:textId="77777777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5F147E">
              <w:rPr>
                <w:rFonts w:asciiTheme="minorHAnsi" w:hAnsiTheme="minorHAnsi" w:cstheme="minorHAnsi"/>
                <w:lang w:eastAsia="de-DE"/>
              </w:rPr>
              <w:t xml:space="preserve">Name/Vorname Mitarbeiter/in: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73FE" w14:textId="77777777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5F147E">
              <w:rPr>
                <w:rFonts w:asciiTheme="minorHAnsi" w:hAnsiTheme="minorHAnsi" w:cstheme="minorHAnsi"/>
                <w:lang w:eastAsia="de-DE"/>
              </w:rPr>
              <w:t xml:space="preserve">Amt/ Abteilung: </w:t>
            </w:r>
          </w:p>
        </w:tc>
      </w:tr>
      <w:tr w:rsidR="005F147E" w:rsidRPr="005F147E" w14:paraId="555A8F39" w14:textId="77777777" w:rsidTr="005F147E">
        <w:trPr>
          <w:trHeight w:val="31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EF87" w14:textId="77777777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5F147E">
              <w:rPr>
                <w:rFonts w:asciiTheme="minorHAnsi" w:hAnsiTheme="minorHAnsi" w:cstheme="minorHAnsi"/>
                <w:lang w:eastAsia="de-DE"/>
              </w:rPr>
              <w:t xml:space="preserve">Vorgesetze/r: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B6F5" w14:textId="77777777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5F147E">
              <w:rPr>
                <w:rFonts w:asciiTheme="minorHAnsi" w:hAnsiTheme="minorHAnsi" w:cstheme="minorHAnsi"/>
                <w:szCs w:val="24"/>
                <w:lang w:eastAsia="de-DE"/>
              </w:rPr>
              <w:t xml:space="preserve">Datum des Gesprächs: </w:t>
            </w:r>
          </w:p>
        </w:tc>
      </w:tr>
      <w:tr w:rsidR="005F147E" w:rsidRPr="005F147E" w14:paraId="3032BE9C" w14:textId="77777777" w:rsidTr="005F147E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5CB8" w14:textId="25C2028B" w:rsidR="005F147E" w:rsidRPr="005F147E" w:rsidRDefault="005F147E" w:rsidP="005F147E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eastAsia="de-DE"/>
              </w:rPr>
            </w:pPr>
            <w:r w:rsidRPr="005F147E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5F147E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</w:t>
            </w:r>
            <w:proofErr w:type="spellStart"/>
            <w:r w:rsidRPr="005F147E">
              <w:rPr>
                <w:rFonts w:asciiTheme="minorHAnsi" w:hAnsiTheme="minorHAnsi" w:cstheme="minorHAnsi"/>
                <w:szCs w:val="24"/>
                <w:lang w:eastAsia="de-DE"/>
              </w:rPr>
              <w:t>Absenzkriterien</w:t>
            </w:r>
            <w:proofErr w:type="spellEnd"/>
            <w:r w:rsidRPr="005F147E">
              <w:rPr>
                <w:rFonts w:asciiTheme="minorHAnsi" w:hAnsiTheme="minorHAnsi" w:cstheme="minorHAnsi"/>
                <w:szCs w:val="24"/>
                <w:lang w:eastAsia="de-DE"/>
              </w:rPr>
              <w:t xml:space="preserve">                                                    </w:t>
            </w:r>
            <w:r w:rsidRPr="005F147E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5F147E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Veränder</w:t>
            </w:r>
            <w:r w:rsidR="005D28CB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tes </w:t>
            </w:r>
            <w:r w:rsidRPr="005F147E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>Verhalten/ Früherkennung</w:t>
            </w:r>
          </w:p>
        </w:tc>
      </w:tr>
    </w:tbl>
    <w:tbl>
      <w:tblPr>
        <w:tblStyle w:val="Tabellenraster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8959"/>
      </w:tblGrid>
      <w:tr w:rsidR="005F147E" w:rsidRPr="007F735A" w14:paraId="50F42874" w14:textId="77777777" w:rsidTr="005F147E">
        <w:trPr>
          <w:trHeight w:val="1831"/>
        </w:trPr>
        <w:tc>
          <w:tcPr>
            <w:tcW w:w="9639" w:type="dxa"/>
            <w:gridSpan w:val="2"/>
          </w:tcPr>
          <w:p w14:paraId="25C73041" w14:textId="77777777" w:rsidR="005F147E" w:rsidRPr="007F735A" w:rsidRDefault="005F147E" w:rsidP="009216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Ausgangslage </w:t>
            </w:r>
            <w:r>
              <w:rPr>
                <w:rFonts w:cs="Arial"/>
              </w:rPr>
              <w:t>(keine Diagnose erfassen!</w:t>
            </w:r>
            <w:r w:rsidRPr="005A0526">
              <w:rPr>
                <w:rFonts w:cs="Arial"/>
              </w:rPr>
              <w:t>)</w:t>
            </w:r>
          </w:p>
          <w:p w14:paraId="6592EF53" w14:textId="77777777" w:rsidR="005F147E" w:rsidRPr="007F735A" w:rsidRDefault="005F147E" w:rsidP="009216BF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</w:rPr>
            </w:pPr>
          </w:p>
        </w:tc>
      </w:tr>
      <w:tr w:rsidR="005F147E" w:rsidRPr="007F735A" w14:paraId="678E2B95" w14:textId="77777777" w:rsidTr="005F147E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1C0DA29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rFonts w:cs="Arial"/>
                <w:b/>
                <w:lang w:eastAsia="de-DE"/>
              </w:rPr>
              <w:t>Stehen die</w:t>
            </w:r>
            <w:r>
              <w:rPr>
                <w:rFonts w:cs="Arial"/>
                <w:b/>
                <w:lang w:eastAsia="de-DE"/>
              </w:rPr>
              <w:t xml:space="preserve"> Veränderung und/oder</w:t>
            </w:r>
            <w:r w:rsidRPr="007F735A">
              <w:rPr>
                <w:rFonts w:cs="Arial"/>
                <w:b/>
                <w:lang w:eastAsia="de-DE"/>
              </w:rPr>
              <w:t xml:space="preserve"> Absenzen in Zusammenhang mit der Arbeit? Falls ja, wie?</w:t>
            </w:r>
          </w:p>
          <w:p w14:paraId="1E7E1F94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a) Kategorien </w:t>
            </w:r>
            <w:proofErr w:type="gramStart"/>
            <w:r w:rsidRPr="007F735A">
              <w:rPr>
                <w:lang w:eastAsia="de-DE"/>
              </w:rPr>
              <w:t>ankreuzen  b</w:t>
            </w:r>
            <w:proofErr w:type="gramEnd"/>
            <w:r w:rsidRPr="007F735A">
              <w:rPr>
                <w:lang w:eastAsia="de-DE"/>
              </w:rPr>
              <w:t>) Unterpunkte unterstreichen</w:t>
            </w:r>
          </w:p>
        </w:tc>
      </w:tr>
      <w:tr w:rsidR="005F147E" w:rsidRPr="007F735A" w14:paraId="729514AE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42AE385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0C6750D8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Tätigkeit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(Organisation der Arbeit; Über- oder Unterforderung; Stress und Hektik; Arbeitsmenge; Personalplanung;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weitere:…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2051614F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5C47497A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35DAA74F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Körperliche Beanspruchungen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(Heben und Tragen; langes Stehen und Sitzen; einseitige Belastung;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weitere:…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6FF9F50E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D0EE4D8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6F6E27CE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Arbeitsplatz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(Lärm; Temperatur; Licht; Zugluft;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weitere:...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6EF6CEC8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633B1797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6D04DF48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Führung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(Fairness; Motivation; Unterstützung; Lob und Kritik; Kommunikation; Kontrolle;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</w:t>
            </w:r>
            <w:r w:rsidRPr="007F735A">
              <w:rPr>
                <w:i/>
                <w:lang w:eastAsia="de-DE"/>
              </w:rPr>
              <w:t>:</w:t>
            </w:r>
            <w:r w:rsidRPr="007F735A">
              <w:rPr>
                <w:i/>
                <w:sz w:val="16"/>
                <w:szCs w:val="16"/>
                <w:lang w:eastAsia="de-DE"/>
              </w:rPr>
              <w:t>…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7F7CC5E6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0D67B1CA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5E1C51D8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Team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(Zusammenarbeit; Arbeitsklima; gegenseitige Unterstützung; Konflikte; Mobbing; Belästigungen;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weitere:…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438E564B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70C1011D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3754996A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Mehrfachbelastungen </w:t>
            </w:r>
            <w:r w:rsidRPr="007F735A">
              <w:rPr>
                <w:i/>
                <w:sz w:val="16"/>
                <w:szCs w:val="16"/>
                <w:lang w:eastAsia="de-DE"/>
              </w:rPr>
              <w:t xml:space="preserve">(private Probleme; Work-Life-Balance; </w:t>
            </w:r>
            <w:proofErr w:type="gramStart"/>
            <w:r w:rsidRPr="007F735A">
              <w:rPr>
                <w:i/>
                <w:sz w:val="16"/>
                <w:szCs w:val="16"/>
                <w:lang w:eastAsia="de-DE"/>
              </w:rPr>
              <w:t>weitere:…</w:t>
            </w:r>
            <w:proofErr w:type="gramEnd"/>
            <w:r w:rsidRPr="007F735A">
              <w:rPr>
                <w:i/>
                <w:sz w:val="16"/>
                <w:szCs w:val="16"/>
                <w:lang w:eastAsia="de-DE"/>
              </w:rPr>
              <w:t>)</w:t>
            </w:r>
          </w:p>
        </w:tc>
      </w:tr>
      <w:tr w:rsidR="005F147E" w:rsidRPr="007F735A" w14:paraId="698A07B8" w14:textId="77777777" w:rsidTr="005F147E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80" w:type="dxa"/>
            <w:shd w:val="clear" w:color="auto" w:fill="FFFFFF" w:themeFill="background1"/>
            <w:vAlign w:val="center"/>
            <w:hideMark/>
          </w:tcPr>
          <w:p w14:paraId="46914C78" w14:textId="77777777" w:rsidR="005F147E" w:rsidRPr="007F735A" w:rsidRDefault="005F147E" w:rsidP="009216BF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7F735A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8959" w:type="dxa"/>
            <w:shd w:val="clear" w:color="auto" w:fill="auto"/>
            <w:vAlign w:val="center"/>
            <w:hideMark/>
          </w:tcPr>
          <w:p w14:paraId="4F2F6D89" w14:textId="77777777" w:rsidR="005F147E" w:rsidRPr="007F735A" w:rsidRDefault="005F147E" w:rsidP="009216BF">
            <w:pPr>
              <w:spacing w:line="240" w:lineRule="auto"/>
              <w:rPr>
                <w:lang w:eastAsia="de-DE"/>
              </w:rPr>
            </w:pPr>
            <w:r w:rsidRPr="007F735A">
              <w:rPr>
                <w:lang w:eastAsia="de-DE"/>
              </w:rPr>
              <w:t xml:space="preserve">Andere </w:t>
            </w:r>
            <w:proofErr w:type="gramStart"/>
            <w:r w:rsidRPr="007F735A">
              <w:rPr>
                <w:lang w:eastAsia="de-DE"/>
              </w:rPr>
              <w:t>Themen :</w:t>
            </w:r>
            <w:proofErr w:type="gramEnd"/>
            <w:r w:rsidRPr="007F735A">
              <w:rPr>
                <w:lang w:eastAsia="de-DE"/>
              </w:rPr>
              <w:t xml:space="preserve"> …………………………………………………….</w:t>
            </w:r>
          </w:p>
        </w:tc>
      </w:tr>
      <w:tr w:rsidR="005F147E" w:rsidRPr="007F735A" w14:paraId="5167D421" w14:textId="77777777" w:rsidTr="005F147E">
        <w:tblPrEx>
          <w:shd w:val="clear" w:color="auto" w:fill="F2F2F2" w:themeFill="background1" w:themeFillShade="F2"/>
        </w:tblPrEx>
        <w:trPr>
          <w:trHeight w:val="1153"/>
        </w:trPr>
        <w:tc>
          <w:tcPr>
            <w:tcW w:w="9639" w:type="dxa"/>
            <w:gridSpan w:val="2"/>
            <w:shd w:val="clear" w:color="auto" w:fill="auto"/>
          </w:tcPr>
          <w:p w14:paraId="6F570DB6" w14:textId="77777777" w:rsidR="005F147E" w:rsidRPr="007F735A" w:rsidRDefault="005F147E" w:rsidP="009216BF">
            <w:pPr>
              <w:spacing w:line="240" w:lineRule="auto"/>
              <w:rPr>
                <w:b/>
                <w:lang w:eastAsia="de-DE"/>
              </w:rPr>
            </w:pPr>
            <w:r w:rsidRPr="007F735A">
              <w:rPr>
                <w:b/>
                <w:lang w:eastAsia="de-DE"/>
              </w:rPr>
              <w:t>Erklärungen und Ergänzungen</w:t>
            </w:r>
          </w:p>
          <w:p w14:paraId="79B5E039" w14:textId="77777777" w:rsidR="005F147E" w:rsidRPr="007F735A" w:rsidRDefault="005F147E" w:rsidP="009216BF">
            <w:pPr>
              <w:spacing w:line="240" w:lineRule="auto"/>
              <w:rPr>
                <w:b/>
                <w:lang w:eastAsia="de-DE"/>
              </w:rPr>
            </w:pPr>
          </w:p>
        </w:tc>
      </w:tr>
    </w:tbl>
    <w:p w14:paraId="1741E5B6" w14:textId="77777777" w:rsidR="005F147E" w:rsidRPr="007F735A" w:rsidRDefault="005F147E" w:rsidP="005F147E">
      <w:pPr>
        <w:widowControl w:val="0"/>
        <w:tabs>
          <w:tab w:val="left" w:pos="5760"/>
        </w:tabs>
        <w:spacing w:line="240" w:lineRule="auto"/>
        <w:jc w:val="both"/>
        <w:rPr>
          <w:rFonts w:eastAsia="Times New Roman" w:cs="Arial"/>
          <w:sz w:val="10"/>
          <w:szCs w:val="10"/>
          <w:lang w:eastAsia="de-DE"/>
        </w:rPr>
      </w:pPr>
    </w:p>
    <w:p w14:paraId="561623EC" w14:textId="77777777" w:rsidR="005F147E" w:rsidRPr="007F735A" w:rsidRDefault="005F147E" w:rsidP="005F147E">
      <w:pPr>
        <w:widowControl w:val="0"/>
        <w:tabs>
          <w:tab w:val="left" w:pos="5760"/>
        </w:tabs>
        <w:spacing w:line="240" w:lineRule="auto"/>
        <w:jc w:val="both"/>
        <w:rPr>
          <w:rFonts w:eastAsia="Times New Roman" w:cs="Arial"/>
          <w:sz w:val="10"/>
          <w:szCs w:val="10"/>
          <w:lang w:eastAsia="de-DE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30"/>
      </w:tblGrid>
      <w:tr w:rsidR="005F147E" w:rsidRPr="0063213A" w14:paraId="64A55CF3" w14:textId="77777777" w:rsidTr="005F147E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D0667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63213A">
              <w:rPr>
                <w:rFonts w:eastAsia="Times New Roman" w:cs="Arial"/>
                <w:b/>
                <w:szCs w:val="21"/>
                <w:lang w:eastAsia="de-DE"/>
              </w:rPr>
              <w:t>Unterstützungsmassnahmen/Ziele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B65F3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63213A">
              <w:rPr>
                <w:rFonts w:eastAsia="Times New Roman" w:cs="Arial"/>
                <w:b/>
                <w:szCs w:val="21"/>
                <w:lang w:eastAsia="de-DE"/>
              </w:rPr>
              <w:t>Verantwortlich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2EE85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63213A">
              <w:rPr>
                <w:rFonts w:eastAsia="Times New Roman" w:cs="Arial"/>
                <w:b/>
                <w:szCs w:val="21"/>
                <w:lang w:eastAsia="de-DE"/>
              </w:rPr>
              <w:t>Zeitraum</w:t>
            </w:r>
          </w:p>
        </w:tc>
      </w:tr>
      <w:tr w:rsidR="005F147E" w:rsidRPr="0063213A" w14:paraId="0B108A6C" w14:textId="77777777" w:rsidTr="005F147E">
        <w:trPr>
          <w:trHeight w:hRule="exact" w:val="84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BC133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FA316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004980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5F147E" w:rsidRPr="0063213A" w14:paraId="4D94E455" w14:textId="77777777" w:rsidTr="005F147E">
        <w:trPr>
          <w:trHeight w:val="822"/>
        </w:trPr>
        <w:tc>
          <w:tcPr>
            <w:tcW w:w="5835" w:type="dxa"/>
            <w:shd w:val="clear" w:color="auto" w:fill="FFFFFF" w:themeFill="background1"/>
          </w:tcPr>
          <w:p w14:paraId="149AF953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85B9F73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14:paraId="0E00BE65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5F147E" w:rsidRPr="0063213A" w14:paraId="50CD0E06" w14:textId="77777777" w:rsidTr="005F147E">
        <w:trPr>
          <w:trHeight w:val="834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88132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13FB8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6468C" w14:textId="77777777" w:rsidR="005F147E" w:rsidRPr="0063213A" w:rsidRDefault="005F147E" w:rsidP="009216BF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</w:tbl>
    <w:p w14:paraId="659FD99D" w14:textId="77777777" w:rsidR="005F147E" w:rsidRPr="0063213A" w:rsidRDefault="005F147E" w:rsidP="005F147E">
      <w:pPr>
        <w:widowControl w:val="0"/>
        <w:spacing w:before="40" w:line="240" w:lineRule="auto"/>
        <w:ind w:right="-57"/>
        <w:rPr>
          <w:rFonts w:eastAsia="Times New Roman" w:cs="Arial"/>
          <w:bCs w:val="0"/>
          <w:szCs w:val="21"/>
          <w:lang w:eastAsia="de-DE"/>
        </w:rPr>
      </w:pPr>
    </w:p>
    <w:p w14:paraId="406C4948" w14:textId="77777777" w:rsidR="005F147E" w:rsidRPr="0063213A" w:rsidRDefault="005F147E" w:rsidP="005F147E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63213A">
        <w:rPr>
          <w:rFonts w:eastAsia="Times New Roman" w:cs="Arial"/>
          <w:szCs w:val="21"/>
          <w:lang w:eastAsia="de-DE"/>
        </w:rPr>
        <w:t xml:space="preserve">Ist ein Folgegespräch nötig? </w:t>
      </w:r>
    </w:p>
    <w:p w14:paraId="1544228E" w14:textId="77777777" w:rsidR="005F147E" w:rsidRPr="0063213A" w:rsidRDefault="005F147E" w:rsidP="005F147E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63213A">
        <w:rPr>
          <w:rFonts w:eastAsia="Times New Roman" w:cs="Arial"/>
          <w:szCs w:val="21"/>
          <w:lang w:eastAsia="de-DE"/>
        </w:rPr>
        <w:t>Wenn Ja findet statt am:</w:t>
      </w:r>
      <w:r w:rsidRPr="0063213A">
        <w:rPr>
          <w:rFonts w:eastAsia="Times New Roman" w:cs="Arial"/>
          <w:szCs w:val="21"/>
          <w:lang w:eastAsia="de-DE"/>
        </w:rPr>
        <w:tab/>
        <w:t>Zeit:</w:t>
      </w:r>
      <w:r w:rsidRPr="0063213A">
        <w:rPr>
          <w:rFonts w:eastAsia="Times New Roman" w:cs="Arial"/>
          <w:szCs w:val="21"/>
          <w:lang w:eastAsia="de-DE"/>
        </w:rPr>
        <w:tab/>
        <w:t xml:space="preserve"> </w:t>
      </w:r>
      <w:r w:rsidRPr="0063213A">
        <w:rPr>
          <w:rFonts w:eastAsia="Times New Roman" w:cs="Arial"/>
          <w:szCs w:val="21"/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3213A">
        <w:rPr>
          <w:rFonts w:eastAsia="Times New Roman" w:cs="Arial"/>
          <w:szCs w:val="21"/>
          <w:lang w:eastAsia="de-DE"/>
        </w:rPr>
        <w:instrText xml:space="preserve"> FORMTEXT </w:instrText>
      </w:r>
      <w:r w:rsidRPr="0063213A">
        <w:rPr>
          <w:rFonts w:eastAsia="Times New Roman" w:cs="Arial"/>
          <w:szCs w:val="21"/>
          <w:lang w:eastAsia="de-DE"/>
        </w:rPr>
      </w:r>
      <w:r w:rsidRPr="0063213A">
        <w:rPr>
          <w:rFonts w:eastAsia="Times New Roman" w:cs="Arial"/>
          <w:szCs w:val="21"/>
          <w:lang w:eastAsia="de-DE"/>
        </w:rPr>
        <w:fldChar w:fldCharType="separate"/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szCs w:val="21"/>
          <w:lang w:eastAsia="de-DE"/>
        </w:rPr>
        <w:fldChar w:fldCharType="end"/>
      </w:r>
      <w:r w:rsidRPr="0063213A">
        <w:rPr>
          <w:rFonts w:eastAsia="Times New Roman" w:cs="Arial"/>
          <w:szCs w:val="21"/>
          <w:lang w:eastAsia="de-DE"/>
        </w:rPr>
        <w:tab/>
      </w:r>
      <w:r w:rsidRPr="0063213A">
        <w:rPr>
          <w:rFonts w:eastAsia="Times New Roman" w:cs="Arial"/>
          <w:szCs w:val="21"/>
          <w:lang w:eastAsia="de-DE"/>
        </w:rPr>
        <w:tab/>
        <w:t xml:space="preserve">Datum: </w:t>
      </w:r>
      <w:r w:rsidRPr="0063213A">
        <w:rPr>
          <w:rFonts w:eastAsia="Times New Roman" w:cs="Arial"/>
          <w:szCs w:val="21"/>
          <w:lang w:eastAsia="de-DE"/>
        </w:rPr>
        <w:tab/>
      </w:r>
      <w:r w:rsidRPr="0063213A">
        <w:rPr>
          <w:rFonts w:eastAsia="Times New Roman" w:cs="Arial"/>
          <w:szCs w:val="21"/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3213A">
        <w:rPr>
          <w:rFonts w:eastAsia="Times New Roman" w:cs="Arial"/>
          <w:szCs w:val="21"/>
          <w:lang w:eastAsia="de-DE"/>
        </w:rPr>
        <w:instrText xml:space="preserve"> FORMTEXT </w:instrText>
      </w:r>
      <w:r w:rsidRPr="0063213A">
        <w:rPr>
          <w:rFonts w:eastAsia="Times New Roman" w:cs="Arial"/>
          <w:szCs w:val="21"/>
          <w:lang w:eastAsia="de-DE"/>
        </w:rPr>
      </w:r>
      <w:r w:rsidRPr="0063213A">
        <w:rPr>
          <w:rFonts w:eastAsia="Times New Roman" w:cs="Arial"/>
          <w:szCs w:val="21"/>
          <w:lang w:eastAsia="de-DE"/>
        </w:rPr>
        <w:fldChar w:fldCharType="separate"/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noProof/>
          <w:szCs w:val="21"/>
          <w:lang w:eastAsia="de-DE"/>
        </w:rPr>
        <w:t> </w:t>
      </w:r>
      <w:r w:rsidRPr="0063213A">
        <w:rPr>
          <w:rFonts w:eastAsia="Times New Roman" w:cs="Arial"/>
          <w:szCs w:val="21"/>
          <w:lang w:eastAsia="de-DE"/>
        </w:rPr>
        <w:fldChar w:fldCharType="end"/>
      </w:r>
    </w:p>
    <w:p w14:paraId="71EE5B6E" w14:textId="77777777" w:rsidR="005F147E" w:rsidRPr="0063213A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60366D7D" w14:textId="77777777" w:rsidR="005F147E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24725D5A" w14:textId="77777777" w:rsidR="00930AEE" w:rsidRDefault="00930AE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4B386476" w14:textId="77777777" w:rsidR="00930AEE" w:rsidRDefault="00930AE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488474B4" w14:textId="77777777" w:rsidR="00930AEE" w:rsidRDefault="00930AE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295F8EA4" w14:textId="77777777" w:rsidR="00930AEE" w:rsidRDefault="00930AE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3746CA20" w14:textId="77777777" w:rsidR="00930AEE" w:rsidRPr="002F1AA1" w:rsidRDefault="00930AEE" w:rsidP="00930AEE">
      <w:pPr>
        <w:rPr>
          <w:b/>
          <w:lang w:eastAsia="de-DE"/>
        </w:rPr>
      </w:pPr>
      <w:r w:rsidRPr="002F1AA1">
        <w:rPr>
          <w:b/>
          <w:lang w:eastAsia="de-DE"/>
        </w:rPr>
        <w:lastRenderedPageBreak/>
        <w:t>Weiteres Vorgehen</w:t>
      </w:r>
    </w:p>
    <w:tbl>
      <w:tblPr>
        <w:tblStyle w:val="Tabellenraster"/>
        <w:tblW w:w="96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477"/>
        <w:gridCol w:w="1140"/>
      </w:tblGrid>
      <w:tr w:rsidR="00930AEE" w:rsidRPr="002F1AA1" w14:paraId="181BDDFC" w14:textId="77777777" w:rsidTr="003B0759">
        <w:trPr>
          <w:trHeight w:val="832"/>
        </w:trPr>
        <w:tc>
          <w:tcPr>
            <w:tcW w:w="8477" w:type="dxa"/>
            <w:shd w:val="clear" w:color="auto" w:fill="auto"/>
          </w:tcPr>
          <w:p w14:paraId="31C4F063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Vorgesetzte/r: </w:t>
            </w:r>
          </w:p>
        </w:tc>
        <w:tc>
          <w:tcPr>
            <w:tcW w:w="1140" w:type="dxa"/>
            <w:shd w:val="clear" w:color="auto" w:fill="auto"/>
          </w:tcPr>
          <w:p w14:paraId="6B46D9BB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Termin: </w:t>
            </w:r>
          </w:p>
        </w:tc>
      </w:tr>
      <w:tr w:rsidR="00930AEE" w:rsidRPr="002F1AA1" w14:paraId="3F5F2CE2" w14:textId="77777777" w:rsidTr="003B0759">
        <w:trPr>
          <w:trHeight w:val="929"/>
        </w:trPr>
        <w:tc>
          <w:tcPr>
            <w:tcW w:w="8477" w:type="dxa"/>
            <w:shd w:val="clear" w:color="auto" w:fill="auto"/>
          </w:tcPr>
          <w:p w14:paraId="001FDA8D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Mitarbeiter/in: </w:t>
            </w:r>
          </w:p>
        </w:tc>
        <w:tc>
          <w:tcPr>
            <w:tcW w:w="1140" w:type="dxa"/>
            <w:shd w:val="clear" w:color="auto" w:fill="auto"/>
          </w:tcPr>
          <w:p w14:paraId="61100A12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Termin: </w:t>
            </w:r>
          </w:p>
        </w:tc>
      </w:tr>
      <w:tr w:rsidR="00930AEE" w:rsidRPr="002F1AA1" w14:paraId="28111273" w14:textId="77777777" w:rsidTr="003B0759">
        <w:trPr>
          <w:trHeight w:val="1057"/>
        </w:trPr>
        <w:tc>
          <w:tcPr>
            <w:tcW w:w="9617" w:type="dxa"/>
            <w:gridSpan w:val="2"/>
            <w:shd w:val="clear" w:color="auto" w:fill="auto"/>
          </w:tcPr>
          <w:p w14:paraId="4149A1E2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Weitere Bemerkungen/Notizen: </w:t>
            </w:r>
          </w:p>
          <w:p w14:paraId="40D43564" w14:textId="77777777" w:rsidR="00930AEE" w:rsidRPr="002F1AA1" w:rsidRDefault="00930AEE" w:rsidP="003B0759">
            <w:pPr>
              <w:tabs>
                <w:tab w:val="left" w:pos="5103"/>
              </w:tabs>
              <w:rPr>
                <w:rFonts w:cs="Arial"/>
                <w:szCs w:val="21"/>
              </w:rPr>
            </w:pPr>
          </w:p>
        </w:tc>
      </w:tr>
    </w:tbl>
    <w:p w14:paraId="0D70B119" w14:textId="77777777" w:rsidR="00930AEE" w:rsidRPr="0063213A" w:rsidRDefault="00930AE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23134F38" w14:textId="77777777" w:rsidR="005F147E" w:rsidRPr="0063213A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14:paraId="36D2E605" w14:textId="77777777" w:rsidR="005F147E" w:rsidRPr="0063213A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  <w:r w:rsidRPr="0063213A">
        <w:rPr>
          <w:rFonts w:eastAsia="Times New Roman" w:cs="Arial"/>
          <w:szCs w:val="21"/>
          <w:lang w:eastAsia="de-DE"/>
        </w:rPr>
        <w:t xml:space="preserve">Die Angaben werden </w:t>
      </w:r>
      <w:r w:rsidRPr="0063213A">
        <w:rPr>
          <w:rFonts w:eastAsia="Times New Roman" w:cs="Arial"/>
          <w:b/>
          <w:szCs w:val="21"/>
          <w:lang w:eastAsia="de-DE"/>
        </w:rPr>
        <w:t>streng vertraulich</w:t>
      </w:r>
      <w:r w:rsidRPr="0063213A">
        <w:rPr>
          <w:rFonts w:eastAsia="Times New Roman" w:cs="Arial"/>
          <w:szCs w:val="21"/>
          <w:lang w:eastAsia="de-DE"/>
        </w:rPr>
        <w:t xml:space="preserve"> behandelt.</w:t>
      </w:r>
    </w:p>
    <w:p w14:paraId="53CF1D04" w14:textId="77777777" w:rsidR="005F147E" w:rsidRPr="0063213A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  <w:r w:rsidRPr="0063213A">
        <w:rPr>
          <w:rFonts w:eastAsia="Times New Roman" w:cs="Arial"/>
          <w:szCs w:val="21"/>
          <w:lang w:eastAsia="de-DE"/>
        </w:rPr>
        <w:t>Die Mitarbeiterin/ der Mitarbeiter erhält eine Kopie des ausgefüllten Formulars.</w:t>
      </w:r>
    </w:p>
    <w:p w14:paraId="4B98FC11" w14:textId="77777777" w:rsidR="0006251E" w:rsidRPr="0063213A" w:rsidRDefault="005F147E" w:rsidP="005F147E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  <w:r w:rsidRPr="0063213A">
        <w:rPr>
          <w:rFonts w:eastAsia="Times New Roman" w:cs="Arial"/>
          <w:szCs w:val="21"/>
          <w:lang w:eastAsia="de-DE"/>
        </w:rPr>
        <w:t>Das Formular wird im Personaldossier abgelegt.</w:t>
      </w:r>
    </w:p>
    <w:sectPr w:rsidR="0006251E" w:rsidRPr="0063213A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D900" w14:textId="77777777" w:rsidR="00E74C61" w:rsidRDefault="00E74C61">
      <w:pPr>
        <w:spacing w:line="240" w:lineRule="auto"/>
      </w:pPr>
      <w:r>
        <w:separator/>
      </w:r>
    </w:p>
  </w:endnote>
  <w:endnote w:type="continuationSeparator" w:id="0">
    <w:p w14:paraId="1BA4A95E" w14:textId="77777777" w:rsidR="00E74C61" w:rsidRDefault="00E74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E1A5" w14:textId="77777777" w:rsidR="009E653E" w:rsidRDefault="009E65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CBBB" w14:textId="77777777" w:rsidR="0006251E" w:rsidRPr="00BD4A9C" w:rsidRDefault="005D28CB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5F147E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5F147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A864B4E" wp14:editId="3D03D2C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1B3B0" w14:textId="77777777" w:rsidR="0006251E" w:rsidRPr="005C6148" w:rsidRDefault="005F147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3213A" w:rsidRPr="0063213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3213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A864B4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E51B3B0" w14:textId="77777777" w:rsidR="0006251E" w:rsidRPr="005C6148" w:rsidRDefault="005F147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3213A" w:rsidRPr="0063213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3213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C7E6" w14:textId="34674794" w:rsidR="0006251E" w:rsidRPr="0075237B" w:rsidRDefault="005F147E" w:rsidP="008C1FDF">
    <w:pPr>
      <w:pStyle w:val="Fuzeile"/>
    </w:pPr>
    <w:r w:rsidRPr="00D73B92">
      <w:rPr>
        <w:rFonts w:cstheme="minorHAnsi"/>
        <w:sz w:val="16"/>
        <w:szCs w:val="16"/>
      </w:rPr>
      <w:t xml:space="preserve">Betriebliches Gesundheitsmanagement/ Früherkennung und Umgang mit Absenzen </w:t>
    </w:r>
    <w:r w:rsidR="009E653E">
      <w:rPr>
        <w:rFonts w:cstheme="minorHAnsi"/>
        <w:sz w:val="16"/>
        <w:szCs w:val="16"/>
      </w:rPr>
      <w:t xml:space="preserve">         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AA6B70" wp14:editId="3AE85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B0754" w14:textId="77777777" w:rsidR="0006251E" w:rsidRPr="005C6148" w:rsidRDefault="005F147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25703" w:rsidRPr="00F2570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2570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EAA6B7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59AB0754" w14:textId="77777777" w:rsidR="0006251E" w:rsidRPr="005C6148" w:rsidRDefault="005F147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25703" w:rsidRPr="00F2570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2570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67E8" w14:textId="77777777" w:rsidR="00E74C61" w:rsidRDefault="00E74C61">
      <w:pPr>
        <w:spacing w:line="240" w:lineRule="auto"/>
      </w:pPr>
      <w:r>
        <w:separator/>
      </w:r>
    </w:p>
  </w:footnote>
  <w:footnote w:type="continuationSeparator" w:id="0">
    <w:p w14:paraId="5289B5EA" w14:textId="77777777" w:rsidR="00E74C61" w:rsidRDefault="00E74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EB95" w14:textId="77777777" w:rsidR="009E653E" w:rsidRDefault="009E65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D45" w14:textId="77777777" w:rsidR="009E653E" w:rsidRDefault="009E65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620E" w14:textId="77777777" w:rsidR="0006251E" w:rsidRDefault="005F147E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56B98477" wp14:editId="261BAC3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57142076">
      <w:start w:val="1"/>
      <w:numFmt w:val="decimal"/>
      <w:lvlText w:val="%1."/>
      <w:lvlJc w:val="left"/>
      <w:pPr>
        <w:ind w:left="720" w:hanging="360"/>
      </w:pPr>
    </w:lvl>
    <w:lvl w:ilvl="1" w:tplc="BDD29EBA" w:tentative="1">
      <w:start w:val="1"/>
      <w:numFmt w:val="lowerLetter"/>
      <w:lvlText w:val="%2."/>
      <w:lvlJc w:val="left"/>
      <w:pPr>
        <w:ind w:left="1440" w:hanging="360"/>
      </w:pPr>
    </w:lvl>
    <w:lvl w:ilvl="2" w:tplc="CD62A874" w:tentative="1">
      <w:start w:val="1"/>
      <w:numFmt w:val="lowerRoman"/>
      <w:lvlText w:val="%3."/>
      <w:lvlJc w:val="right"/>
      <w:pPr>
        <w:ind w:left="2160" w:hanging="180"/>
      </w:pPr>
    </w:lvl>
    <w:lvl w:ilvl="3" w:tplc="1E58693E" w:tentative="1">
      <w:start w:val="1"/>
      <w:numFmt w:val="decimal"/>
      <w:lvlText w:val="%4."/>
      <w:lvlJc w:val="left"/>
      <w:pPr>
        <w:ind w:left="2880" w:hanging="360"/>
      </w:pPr>
    </w:lvl>
    <w:lvl w:ilvl="4" w:tplc="08AE45E0" w:tentative="1">
      <w:start w:val="1"/>
      <w:numFmt w:val="lowerLetter"/>
      <w:lvlText w:val="%5."/>
      <w:lvlJc w:val="left"/>
      <w:pPr>
        <w:ind w:left="3600" w:hanging="360"/>
      </w:pPr>
    </w:lvl>
    <w:lvl w:ilvl="5" w:tplc="08DC25BC" w:tentative="1">
      <w:start w:val="1"/>
      <w:numFmt w:val="lowerRoman"/>
      <w:lvlText w:val="%6."/>
      <w:lvlJc w:val="right"/>
      <w:pPr>
        <w:ind w:left="4320" w:hanging="180"/>
      </w:pPr>
    </w:lvl>
    <w:lvl w:ilvl="6" w:tplc="EA0EBAC8" w:tentative="1">
      <w:start w:val="1"/>
      <w:numFmt w:val="decimal"/>
      <w:lvlText w:val="%7."/>
      <w:lvlJc w:val="left"/>
      <w:pPr>
        <w:ind w:left="5040" w:hanging="360"/>
      </w:pPr>
    </w:lvl>
    <w:lvl w:ilvl="7" w:tplc="452AE55A" w:tentative="1">
      <w:start w:val="1"/>
      <w:numFmt w:val="lowerLetter"/>
      <w:lvlText w:val="%8."/>
      <w:lvlJc w:val="left"/>
      <w:pPr>
        <w:ind w:left="5760" w:hanging="360"/>
      </w:pPr>
    </w:lvl>
    <w:lvl w:ilvl="8" w:tplc="3670C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4C74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0E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C3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7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C8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01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EA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05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23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38AF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ED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2B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1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6E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8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9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0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C8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DC02C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3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085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E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A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6D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64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CE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CC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FC8C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2A552" w:tentative="1">
      <w:start w:val="1"/>
      <w:numFmt w:val="lowerLetter"/>
      <w:lvlText w:val="%2."/>
      <w:lvlJc w:val="left"/>
      <w:pPr>
        <w:ind w:left="1440" w:hanging="360"/>
      </w:pPr>
    </w:lvl>
    <w:lvl w:ilvl="2" w:tplc="CD689DC4" w:tentative="1">
      <w:start w:val="1"/>
      <w:numFmt w:val="lowerRoman"/>
      <w:lvlText w:val="%3."/>
      <w:lvlJc w:val="right"/>
      <w:pPr>
        <w:ind w:left="2160" w:hanging="180"/>
      </w:pPr>
    </w:lvl>
    <w:lvl w:ilvl="3" w:tplc="FE549D02" w:tentative="1">
      <w:start w:val="1"/>
      <w:numFmt w:val="decimal"/>
      <w:lvlText w:val="%4."/>
      <w:lvlJc w:val="left"/>
      <w:pPr>
        <w:ind w:left="2880" w:hanging="360"/>
      </w:pPr>
    </w:lvl>
    <w:lvl w:ilvl="4" w:tplc="D21C256E" w:tentative="1">
      <w:start w:val="1"/>
      <w:numFmt w:val="lowerLetter"/>
      <w:lvlText w:val="%5."/>
      <w:lvlJc w:val="left"/>
      <w:pPr>
        <w:ind w:left="3600" w:hanging="360"/>
      </w:pPr>
    </w:lvl>
    <w:lvl w:ilvl="5" w:tplc="33D27D7E" w:tentative="1">
      <w:start w:val="1"/>
      <w:numFmt w:val="lowerRoman"/>
      <w:lvlText w:val="%6."/>
      <w:lvlJc w:val="right"/>
      <w:pPr>
        <w:ind w:left="4320" w:hanging="180"/>
      </w:pPr>
    </w:lvl>
    <w:lvl w:ilvl="6" w:tplc="B8F28CC2" w:tentative="1">
      <w:start w:val="1"/>
      <w:numFmt w:val="decimal"/>
      <w:lvlText w:val="%7."/>
      <w:lvlJc w:val="left"/>
      <w:pPr>
        <w:ind w:left="5040" w:hanging="360"/>
      </w:pPr>
    </w:lvl>
    <w:lvl w:ilvl="7" w:tplc="508806A8" w:tentative="1">
      <w:start w:val="1"/>
      <w:numFmt w:val="lowerLetter"/>
      <w:lvlText w:val="%8."/>
      <w:lvlJc w:val="left"/>
      <w:pPr>
        <w:ind w:left="5760" w:hanging="360"/>
      </w:pPr>
    </w:lvl>
    <w:lvl w:ilvl="8" w:tplc="B93CB0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7914">
    <w:abstractNumId w:val="9"/>
  </w:num>
  <w:num w:numId="2" w16cid:durableId="998389424">
    <w:abstractNumId w:val="7"/>
  </w:num>
  <w:num w:numId="3" w16cid:durableId="1068840298">
    <w:abstractNumId w:val="6"/>
  </w:num>
  <w:num w:numId="4" w16cid:durableId="1856841289">
    <w:abstractNumId w:val="5"/>
  </w:num>
  <w:num w:numId="5" w16cid:durableId="138618951">
    <w:abstractNumId w:val="4"/>
  </w:num>
  <w:num w:numId="6" w16cid:durableId="1152913251">
    <w:abstractNumId w:val="8"/>
  </w:num>
  <w:num w:numId="7" w16cid:durableId="154613308">
    <w:abstractNumId w:val="3"/>
  </w:num>
  <w:num w:numId="8" w16cid:durableId="394747021">
    <w:abstractNumId w:val="2"/>
  </w:num>
  <w:num w:numId="9" w16cid:durableId="1078133655">
    <w:abstractNumId w:val="1"/>
  </w:num>
  <w:num w:numId="10" w16cid:durableId="77141327">
    <w:abstractNumId w:val="0"/>
  </w:num>
  <w:num w:numId="11" w16cid:durableId="991836905">
    <w:abstractNumId w:val="23"/>
  </w:num>
  <w:num w:numId="12" w16cid:durableId="740757104">
    <w:abstractNumId w:val="18"/>
  </w:num>
  <w:num w:numId="13" w16cid:durableId="1489903422">
    <w:abstractNumId w:val="14"/>
  </w:num>
  <w:num w:numId="14" w16cid:durableId="1721325084">
    <w:abstractNumId w:val="25"/>
  </w:num>
  <w:num w:numId="15" w16cid:durableId="1731150399">
    <w:abstractNumId w:val="24"/>
  </w:num>
  <w:num w:numId="16" w16cid:durableId="1848712582">
    <w:abstractNumId w:val="10"/>
  </w:num>
  <w:num w:numId="17" w16cid:durableId="989552677">
    <w:abstractNumId w:val="15"/>
  </w:num>
  <w:num w:numId="18" w16cid:durableId="2119794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174400">
    <w:abstractNumId w:val="22"/>
  </w:num>
  <w:num w:numId="20" w16cid:durableId="1898932077">
    <w:abstractNumId w:val="13"/>
  </w:num>
  <w:num w:numId="21" w16cid:durableId="1419600134">
    <w:abstractNumId w:val="20"/>
  </w:num>
  <w:num w:numId="22" w16cid:durableId="1568496064">
    <w:abstractNumId w:val="19"/>
  </w:num>
  <w:num w:numId="23" w16cid:durableId="343436943">
    <w:abstractNumId w:val="11"/>
  </w:num>
  <w:num w:numId="24" w16cid:durableId="604921409">
    <w:abstractNumId w:val="16"/>
  </w:num>
  <w:num w:numId="25" w16cid:durableId="302203111">
    <w:abstractNumId w:val="21"/>
  </w:num>
  <w:num w:numId="26" w16cid:durableId="529806025">
    <w:abstractNumId w:val="17"/>
  </w:num>
  <w:num w:numId="27" w16cid:durableId="1420905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FINPA"/>
    <w:docVar w:name="MetaTool_TypeDefinition" w:val="Dokument"/>
  </w:docVars>
  <w:rsids>
    <w:rsidRoot w:val="005F147E"/>
    <w:rsid w:val="0006073F"/>
    <w:rsid w:val="0006251E"/>
    <w:rsid w:val="005D28CB"/>
    <w:rsid w:val="005F147E"/>
    <w:rsid w:val="0063213A"/>
    <w:rsid w:val="007F582F"/>
    <w:rsid w:val="0091601B"/>
    <w:rsid w:val="00930AEE"/>
    <w:rsid w:val="009B0E82"/>
    <w:rsid w:val="009E653E"/>
    <w:rsid w:val="00E74C61"/>
    <w:rsid w:val="00EE1CE5"/>
    <w:rsid w:val="00F25703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5EDD6"/>
  <w15:docId w15:val="{9B0AFA73-D1A3-49E9-8C8B-43C815E2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5F147E"/>
    <w:pPr>
      <w:numPr>
        <w:numId w:val="26"/>
      </w:numPr>
    </w:pPr>
  </w:style>
  <w:style w:type="table" w:customStyle="1" w:styleId="Tabellenraster2">
    <w:name w:val="Tabellenraster2"/>
    <w:basedOn w:val="NormaleTabelle"/>
    <w:next w:val="Tabellenraster"/>
    <w:rsid w:val="005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870431" w:rsidRDefault="004276C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C0"/>
    <w:rsid w:val="00032782"/>
    <w:rsid w:val="004276C0"/>
    <w:rsid w:val="007F582F"/>
    <w:rsid w:val="00870431"/>
    <w:rsid w:val="009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45B0E1" w:themeColor="accent1" w:themeTint="99"/>
    </w:rPr>
  </w:style>
  <w:style w:type="paragraph" w:customStyle="1" w:styleId="1086CA4983A1421E8C03EE915784778D">
    <w:name w:val="1086CA4983A1421E8C03EE9157847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0EB8F93-635E-44B4-8926-1E34D3F5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Grawehr Sara, FIN-PA-PGS</cp:lastModifiedBy>
  <cp:revision>5</cp:revision>
  <cp:lastPrinted>2019-09-11T20:00:00Z</cp:lastPrinted>
  <dcterms:created xsi:type="dcterms:W3CDTF">2025-07-29T12:51:00Z</dcterms:created>
  <dcterms:modified xsi:type="dcterms:W3CDTF">2025-08-19T06:49:00Z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2025-07-29T12:51:53Z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b96455fd-68a9-45cc-b44d-e8e8a5108b82</vt:lpwstr>
  </property>
  <property fmtid="{D5CDD505-2E9C-101B-9397-08002B2CF9AE}" pid="8" name="MSIP_Label_74fdd986-87d9-48c6-acda-407b1ab5fef0_ContentBits">
    <vt:lpwstr>0</vt:lpwstr>
  </property>
</Properties>
</file>