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336989" w:rsidRDefault="0021249C" w:rsidP="005D05F7">
      <w:pPr>
        <w:pStyle w:val="Titel"/>
        <w:spacing w:before="40"/>
      </w:pPr>
      <w:sdt>
        <w:sdt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D107C7" w:rsidRPr="00D107C7">
            <w:t xml:space="preserve">Früherkennung oder Kurzzeitabsenzen:  </w:t>
          </w:r>
          <w:r w:rsidR="00D107C7">
            <w:br/>
          </w:r>
          <w:r w:rsidR="00D107C7" w:rsidRPr="00D107C7">
            <w:t>FOLGEGESPRÄCH</w:t>
          </w:r>
        </w:sdtContent>
      </w:sdt>
    </w:p>
    <w:tbl>
      <w:tblPr>
        <w:tblStyle w:val="Tabellenraster2"/>
        <w:tblpPr w:leftFromText="141" w:rightFromText="141" w:vertAnchor="page" w:horzAnchor="margin" w:tblpY="2911"/>
        <w:tblW w:w="960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779"/>
        <w:gridCol w:w="4827"/>
      </w:tblGrid>
      <w:tr w:rsidR="00D107C7" w:rsidRPr="007F735A" w:rsidTr="00D107C7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b/>
                <w:lang w:eastAsia="de-DE"/>
              </w:rPr>
            </w:pPr>
            <w:r w:rsidRPr="00D107C7">
              <w:rPr>
                <w:rFonts w:asciiTheme="minorHAnsi" w:hAnsiTheme="minorHAnsi" w:cstheme="minorHAnsi"/>
                <w:b/>
                <w:lang w:eastAsia="de-DE"/>
              </w:rPr>
              <w:t>Angaben zum Gespräch</w:t>
            </w:r>
          </w:p>
        </w:tc>
      </w:tr>
      <w:tr w:rsidR="00D107C7" w:rsidRPr="007F735A" w:rsidTr="00D107C7">
        <w:trPr>
          <w:trHeight w:val="31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D107C7">
              <w:rPr>
                <w:rFonts w:asciiTheme="minorHAnsi" w:hAnsiTheme="minorHAnsi" w:cstheme="minorHAnsi"/>
                <w:lang w:eastAsia="de-DE"/>
              </w:rPr>
              <w:t xml:space="preserve">Name/Vorname Mitarbeiter/in: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D107C7">
              <w:rPr>
                <w:rFonts w:asciiTheme="minorHAnsi" w:hAnsiTheme="minorHAnsi" w:cstheme="minorHAnsi"/>
                <w:lang w:eastAsia="de-DE"/>
              </w:rPr>
              <w:t xml:space="preserve">Amt/ Abteilung: </w:t>
            </w:r>
          </w:p>
        </w:tc>
      </w:tr>
      <w:tr w:rsidR="00D107C7" w:rsidRPr="007F735A" w:rsidTr="00D107C7">
        <w:trPr>
          <w:trHeight w:val="31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D107C7">
              <w:rPr>
                <w:rFonts w:asciiTheme="minorHAnsi" w:hAnsiTheme="minorHAnsi" w:cstheme="minorHAnsi"/>
                <w:lang w:eastAsia="de-DE"/>
              </w:rPr>
              <w:t xml:space="preserve">Vorgesetze/r: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lang w:eastAsia="de-DE"/>
              </w:rPr>
            </w:pPr>
            <w:r w:rsidRPr="00D107C7">
              <w:rPr>
                <w:rFonts w:asciiTheme="minorHAnsi" w:hAnsiTheme="minorHAnsi" w:cstheme="minorHAnsi"/>
                <w:szCs w:val="24"/>
                <w:lang w:eastAsia="de-DE"/>
              </w:rPr>
              <w:t xml:space="preserve">Datum des Gesprächs: </w:t>
            </w:r>
          </w:p>
        </w:tc>
      </w:tr>
      <w:tr w:rsidR="00D107C7" w:rsidRPr="007F735A" w:rsidTr="00D107C7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eastAsia="de-DE"/>
              </w:rPr>
            </w:pPr>
            <w:r w:rsidRPr="00D107C7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D107C7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</w:t>
            </w:r>
            <w:r w:rsidRPr="00D107C7">
              <w:rPr>
                <w:rFonts w:asciiTheme="minorHAnsi" w:hAnsiTheme="minorHAnsi" w:cstheme="minorHAnsi"/>
                <w:szCs w:val="24"/>
                <w:lang w:eastAsia="de-DE"/>
              </w:rPr>
              <w:t xml:space="preserve">Absenzkriterien                                                         </w:t>
            </w:r>
            <w:r w:rsidRPr="00D107C7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D107C7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Veränderndes Verhalten/ Früherkennung</w:t>
            </w:r>
          </w:p>
        </w:tc>
      </w:tr>
      <w:tr w:rsidR="00D107C7" w:rsidRPr="007F735A" w:rsidTr="00D107C7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C7" w:rsidRPr="00D107C7" w:rsidRDefault="00D107C7" w:rsidP="00D107C7">
            <w:pPr>
              <w:tabs>
                <w:tab w:val="left" w:pos="5103"/>
              </w:tabs>
              <w:spacing w:line="240" w:lineRule="auto"/>
              <w:rPr>
                <w:rFonts w:asciiTheme="minorHAnsi" w:hAnsiTheme="minorHAnsi" w:cstheme="minorHAnsi"/>
                <w:szCs w:val="24"/>
                <w:lang w:eastAsia="de-DE"/>
              </w:rPr>
            </w:pPr>
            <w:r w:rsidRPr="00D107C7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D107C7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1. Folgegespräch           </w:t>
            </w:r>
            <w:r w:rsidRPr="00D107C7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D107C7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</w:t>
            </w:r>
            <w:r w:rsidRPr="00D107C7">
              <w:rPr>
                <w:rFonts w:asciiTheme="minorHAnsi" w:hAnsiTheme="minorHAnsi" w:cstheme="minorHAnsi"/>
                <w:szCs w:val="24"/>
                <w:lang w:eastAsia="de-DE"/>
              </w:rPr>
              <w:t xml:space="preserve">2. Folgegespräch                                 </w:t>
            </w:r>
            <w:r w:rsidRPr="00D107C7">
              <w:rPr>
                <w:rFonts w:ascii="Segoe UI Symbol" w:eastAsia="MS Gothic" w:hAnsi="Segoe UI Symbol" w:cs="Segoe UI Symbol"/>
                <w:szCs w:val="24"/>
                <w:lang w:val="de-DE" w:eastAsia="de-DE"/>
              </w:rPr>
              <w:t>☐</w:t>
            </w:r>
            <w:r w:rsidRPr="00D107C7">
              <w:rPr>
                <w:rFonts w:asciiTheme="minorHAnsi" w:eastAsia="MS Gothic" w:hAnsiTheme="minorHAnsi" w:cstheme="minorHAnsi"/>
                <w:szCs w:val="24"/>
                <w:lang w:val="de-DE" w:eastAsia="de-DE"/>
              </w:rPr>
              <w:t xml:space="preserve"> </w:t>
            </w:r>
            <w:r w:rsidRPr="00D107C7">
              <w:rPr>
                <w:rFonts w:asciiTheme="minorHAnsi" w:hAnsiTheme="minorHAnsi" w:cstheme="minorHAnsi"/>
                <w:szCs w:val="24"/>
                <w:lang w:eastAsia="de-DE"/>
              </w:rPr>
              <w:t xml:space="preserve">weiteres Folgegespräch                                                                                                        </w:t>
            </w:r>
          </w:p>
        </w:tc>
      </w:tr>
    </w:tbl>
    <w:tbl>
      <w:tblPr>
        <w:tblStyle w:val="Tabellenraster1"/>
        <w:tblW w:w="9617" w:type="dxa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7"/>
      </w:tblGrid>
      <w:tr w:rsidR="00D107C7" w:rsidRPr="007F735A" w:rsidTr="00D107C7">
        <w:trPr>
          <w:trHeight w:val="1260"/>
        </w:trPr>
        <w:tc>
          <w:tcPr>
            <w:tcW w:w="9617" w:type="dxa"/>
          </w:tcPr>
          <w:p w:rsidR="00D107C7" w:rsidRPr="00FC0B03" w:rsidRDefault="00D107C7" w:rsidP="00064B94">
            <w:pPr>
              <w:rPr>
                <w:rFonts w:cs="Arial"/>
              </w:rPr>
            </w:pPr>
            <w:r w:rsidRPr="007F735A">
              <w:rPr>
                <w:rFonts w:cs="Arial"/>
                <w:b/>
              </w:rPr>
              <w:t xml:space="preserve">Ausgangslage </w:t>
            </w:r>
            <w:r w:rsidRPr="00FC0B03">
              <w:rPr>
                <w:rFonts w:cs="Arial"/>
              </w:rPr>
              <w:t>(</w:t>
            </w:r>
            <w:r>
              <w:rPr>
                <w:rFonts w:cs="Arial"/>
              </w:rPr>
              <w:t>Was hast sich verbessert, verändert? K</w:t>
            </w:r>
            <w:r w:rsidRPr="00FC0B03">
              <w:rPr>
                <w:rFonts w:cs="Arial"/>
              </w:rPr>
              <w:t>eine Diagnose</w:t>
            </w:r>
            <w:r>
              <w:rPr>
                <w:rFonts w:cs="Arial"/>
              </w:rPr>
              <w:t xml:space="preserve"> erfassen</w:t>
            </w:r>
            <w:r w:rsidRPr="00FC0B03">
              <w:rPr>
                <w:rFonts w:cs="Arial"/>
              </w:rPr>
              <w:t>!)</w:t>
            </w:r>
          </w:p>
          <w:p w:rsidR="00D107C7" w:rsidRPr="007F735A" w:rsidRDefault="00D107C7" w:rsidP="00064B94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</w:rPr>
            </w:pPr>
          </w:p>
        </w:tc>
      </w:tr>
    </w:tbl>
    <w:p w:rsidR="00D107C7" w:rsidRPr="001177E4" w:rsidRDefault="00D107C7" w:rsidP="00D107C7">
      <w:pPr>
        <w:widowControl w:val="0"/>
        <w:tabs>
          <w:tab w:val="left" w:pos="5760"/>
        </w:tabs>
        <w:spacing w:line="24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</w:p>
    <w:p w:rsidR="00D107C7" w:rsidRPr="002F1AA1" w:rsidRDefault="00D107C7" w:rsidP="002F1AA1">
      <w:pPr>
        <w:rPr>
          <w:b/>
          <w:lang w:eastAsia="de-DE"/>
        </w:rPr>
      </w:pPr>
      <w:r w:rsidRPr="002F1AA1">
        <w:rPr>
          <w:b/>
          <w:lang w:eastAsia="de-DE"/>
        </w:rPr>
        <w:t>Stand der Massnahmen aus dem Unterstützungsgespräch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3782"/>
      </w:tblGrid>
      <w:tr w:rsidR="00D107C7" w:rsidRPr="007F735A" w:rsidTr="00D107C7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7C7" w:rsidRPr="002F1AA1" w:rsidRDefault="00D107C7" w:rsidP="00064B94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2F1AA1">
              <w:rPr>
                <w:rFonts w:eastAsia="Times New Roman" w:cs="Arial"/>
                <w:b/>
                <w:szCs w:val="21"/>
                <w:lang w:eastAsia="de-DE"/>
              </w:rPr>
              <w:t>Massnahmen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7C7" w:rsidRPr="002F1AA1" w:rsidRDefault="00D107C7" w:rsidP="00064B94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2F1AA1">
              <w:rPr>
                <w:rFonts w:eastAsia="Times New Roman" w:cs="Arial"/>
                <w:b/>
                <w:szCs w:val="21"/>
                <w:lang w:eastAsia="de-DE"/>
              </w:rPr>
              <w:t>Stand der Umsetzung</w:t>
            </w:r>
          </w:p>
        </w:tc>
      </w:tr>
      <w:tr w:rsidR="00D107C7" w:rsidRPr="007F735A" w:rsidTr="00D107C7">
        <w:trPr>
          <w:trHeight w:hRule="exact" w:val="766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7C7" w:rsidRPr="007F735A" w:rsidRDefault="00D107C7" w:rsidP="00064B94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7C7" w:rsidRPr="007F735A" w:rsidRDefault="00D107C7" w:rsidP="00064B94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107C7" w:rsidRPr="007F735A" w:rsidTr="00D107C7">
        <w:trPr>
          <w:trHeight w:val="822"/>
        </w:trPr>
        <w:tc>
          <w:tcPr>
            <w:tcW w:w="5835" w:type="dxa"/>
            <w:shd w:val="clear" w:color="auto" w:fill="FFFFFF" w:themeFill="background1"/>
          </w:tcPr>
          <w:p w:rsidR="00D107C7" w:rsidRPr="007F735A" w:rsidRDefault="00D107C7" w:rsidP="00064B94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D107C7" w:rsidRPr="007F735A" w:rsidRDefault="00D107C7" w:rsidP="00064B94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107C7" w:rsidRPr="007F735A" w:rsidTr="00D107C7">
        <w:trPr>
          <w:trHeight w:val="834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7C7" w:rsidRPr="007F735A" w:rsidRDefault="00D107C7" w:rsidP="00064B94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7C7" w:rsidRPr="007F735A" w:rsidRDefault="00D107C7" w:rsidP="00064B94">
            <w:pPr>
              <w:widowControl w:val="0"/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D107C7" w:rsidRPr="00216CD4" w:rsidRDefault="00D107C7" w:rsidP="00D107C7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20"/>
          <w:szCs w:val="20"/>
          <w:lang w:eastAsia="de-DE"/>
        </w:rPr>
      </w:pPr>
    </w:p>
    <w:p w:rsidR="00D107C7" w:rsidRPr="002F1AA1" w:rsidRDefault="00D107C7" w:rsidP="002F1AA1">
      <w:pPr>
        <w:rPr>
          <w:b/>
          <w:lang w:eastAsia="de-DE"/>
        </w:rPr>
      </w:pPr>
      <w:r w:rsidRPr="002F1AA1">
        <w:rPr>
          <w:b/>
          <w:lang w:eastAsia="de-DE"/>
        </w:rPr>
        <w:t>Weiteres Vorgehen</w:t>
      </w:r>
    </w:p>
    <w:tbl>
      <w:tblPr>
        <w:tblStyle w:val="Tabellenraster"/>
        <w:tblW w:w="96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477"/>
        <w:gridCol w:w="1140"/>
      </w:tblGrid>
      <w:tr w:rsidR="00D107C7" w:rsidRPr="002F1AA1" w:rsidTr="00D107C7">
        <w:trPr>
          <w:trHeight w:val="832"/>
        </w:trPr>
        <w:tc>
          <w:tcPr>
            <w:tcW w:w="8477" w:type="dxa"/>
            <w:shd w:val="clear" w:color="auto" w:fill="auto"/>
          </w:tcPr>
          <w:p w:rsidR="00D107C7" w:rsidRPr="002F1AA1" w:rsidRDefault="00D107C7" w:rsidP="00064B94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Vorgesetzte/r: </w:t>
            </w:r>
          </w:p>
        </w:tc>
        <w:tc>
          <w:tcPr>
            <w:tcW w:w="1140" w:type="dxa"/>
            <w:shd w:val="clear" w:color="auto" w:fill="auto"/>
          </w:tcPr>
          <w:p w:rsidR="00D107C7" w:rsidRPr="002F1AA1" w:rsidRDefault="00D107C7" w:rsidP="00064B94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Termin: </w:t>
            </w:r>
          </w:p>
        </w:tc>
      </w:tr>
      <w:tr w:rsidR="00D107C7" w:rsidRPr="002F1AA1" w:rsidTr="00D107C7">
        <w:trPr>
          <w:trHeight w:val="929"/>
        </w:trPr>
        <w:tc>
          <w:tcPr>
            <w:tcW w:w="8477" w:type="dxa"/>
            <w:shd w:val="clear" w:color="auto" w:fill="auto"/>
          </w:tcPr>
          <w:p w:rsidR="00D107C7" w:rsidRPr="002F1AA1" w:rsidRDefault="00D107C7" w:rsidP="00064B94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Mitarbeiter/in: </w:t>
            </w:r>
          </w:p>
        </w:tc>
        <w:tc>
          <w:tcPr>
            <w:tcW w:w="1140" w:type="dxa"/>
            <w:shd w:val="clear" w:color="auto" w:fill="auto"/>
          </w:tcPr>
          <w:p w:rsidR="00D107C7" w:rsidRPr="002F1AA1" w:rsidRDefault="00D107C7" w:rsidP="00064B94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Termin: </w:t>
            </w:r>
          </w:p>
        </w:tc>
      </w:tr>
      <w:tr w:rsidR="00D107C7" w:rsidRPr="002F1AA1" w:rsidTr="00D107C7">
        <w:trPr>
          <w:trHeight w:val="1057"/>
        </w:trPr>
        <w:tc>
          <w:tcPr>
            <w:tcW w:w="9617" w:type="dxa"/>
            <w:gridSpan w:val="2"/>
            <w:shd w:val="clear" w:color="auto" w:fill="auto"/>
          </w:tcPr>
          <w:p w:rsidR="00D107C7" w:rsidRPr="002F1AA1" w:rsidRDefault="00D107C7" w:rsidP="00064B94">
            <w:pPr>
              <w:tabs>
                <w:tab w:val="left" w:pos="5103"/>
              </w:tabs>
              <w:rPr>
                <w:rFonts w:cs="Arial"/>
                <w:szCs w:val="21"/>
              </w:rPr>
            </w:pPr>
            <w:r w:rsidRPr="002F1AA1">
              <w:rPr>
                <w:rFonts w:cs="Arial"/>
                <w:szCs w:val="21"/>
              </w:rPr>
              <w:t xml:space="preserve">Weitere Bemerkungen/Notizen: </w:t>
            </w:r>
          </w:p>
          <w:p w:rsidR="00D107C7" w:rsidRPr="002F1AA1" w:rsidRDefault="00D107C7" w:rsidP="00064B94">
            <w:pPr>
              <w:tabs>
                <w:tab w:val="left" w:pos="5103"/>
              </w:tabs>
              <w:rPr>
                <w:rFonts w:cs="Arial"/>
                <w:szCs w:val="21"/>
              </w:rPr>
            </w:pPr>
          </w:p>
        </w:tc>
      </w:tr>
    </w:tbl>
    <w:p w:rsidR="00D107C7" w:rsidRDefault="00D107C7" w:rsidP="00D107C7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D107C7" w:rsidRPr="002F1AA1" w:rsidRDefault="00D107C7" w:rsidP="00D107C7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 xml:space="preserve">Ist ein weiteres Folgegespräch nötig? </w:t>
      </w:r>
    </w:p>
    <w:p w:rsidR="00D107C7" w:rsidRPr="002F1AA1" w:rsidRDefault="00D107C7" w:rsidP="00D107C7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>Wenn Ja findet statt am:</w:t>
      </w:r>
      <w:r w:rsidRPr="002F1AA1">
        <w:rPr>
          <w:rFonts w:eastAsia="Times New Roman" w:cs="Arial"/>
          <w:szCs w:val="21"/>
          <w:lang w:eastAsia="de-DE"/>
        </w:rPr>
        <w:tab/>
        <w:t>Zeit:</w:t>
      </w:r>
      <w:r w:rsidRPr="002F1AA1">
        <w:rPr>
          <w:rFonts w:eastAsia="Times New Roman" w:cs="Arial"/>
          <w:szCs w:val="21"/>
          <w:lang w:eastAsia="de-DE"/>
        </w:rPr>
        <w:tab/>
        <w:t xml:space="preserve"> </w:t>
      </w:r>
      <w:r w:rsidRPr="002F1AA1">
        <w:rPr>
          <w:rFonts w:eastAsia="Times New Roman" w:cs="Arial"/>
          <w:szCs w:val="21"/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2F1AA1">
        <w:rPr>
          <w:rFonts w:eastAsia="Times New Roman" w:cs="Arial"/>
          <w:szCs w:val="21"/>
          <w:lang w:eastAsia="de-DE"/>
        </w:rPr>
        <w:instrText xml:space="preserve"> FORMTEXT </w:instrText>
      </w:r>
      <w:r w:rsidRPr="002F1AA1">
        <w:rPr>
          <w:rFonts w:eastAsia="Times New Roman" w:cs="Arial"/>
          <w:szCs w:val="21"/>
          <w:lang w:eastAsia="de-DE"/>
        </w:rPr>
      </w:r>
      <w:r w:rsidRPr="002F1AA1">
        <w:rPr>
          <w:rFonts w:eastAsia="Times New Roman" w:cs="Arial"/>
          <w:szCs w:val="21"/>
          <w:lang w:eastAsia="de-DE"/>
        </w:rPr>
        <w:fldChar w:fldCharType="separate"/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szCs w:val="21"/>
          <w:lang w:eastAsia="de-DE"/>
        </w:rPr>
        <w:fldChar w:fldCharType="end"/>
      </w:r>
      <w:r w:rsidRPr="002F1AA1">
        <w:rPr>
          <w:rFonts w:eastAsia="Times New Roman" w:cs="Arial"/>
          <w:szCs w:val="21"/>
          <w:lang w:eastAsia="de-DE"/>
        </w:rPr>
        <w:tab/>
      </w:r>
      <w:r w:rsidRPr="002F1AA1">
        <w:rPr>
          <w:rFonts w:eastAsia="Times New Roman" w:cs="Arial"/>
          <w:szCs w:val="21"/>
          <w:lang w:eastAsia="de-DE"/>
        </w:rPr>
        <w:tab/>
        <w:t xml:space="preserve">Datum: </w:t>
      </w:r>
      <w:r w:rsidRPr="002F1AA1">
        <w:rPr>
          <w:rFonts w:eastAsia="Times New Roman" w:cs="Arial"/>
          <w:szCs w:val="21"/>
          <w:lang w:eastAsia="de-DE"/>
        </w:rPr>
        <w:tab/>
      </w:r>
      <w:r w:rsidRPr="002F1AA1">
        <w:rPr>
          <w:rFonts w:eastAsia="Times New Roman" w:cs="Arial"/>
          <w:szCs w:val="21"/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2F1AA1">
        <w:rPr>
          <w:rFonts w:eastAsia="Times New Roman" w:cs="Arial"/>
          <w:szCs w:val="21"/>
          <w:lang w:eastAsia="de-DE"/>
        </w:rPr>
        <w:instrText xml:space="preserve"> FORMTEXT </w:instrText>
      </w:r>
      <w:r w:rsidRPr="002F1AA1">
        <w:rPr>
          <w:rFonts w:eastAsia="Times New Roman" w:cs="Arial"/>
          <w:szCs w:val="21"/>
          <w:lang w:eastAsia="de-DE"/>
        </w:rPr>
      </w:r>
      <w:r w:rsidRPr="002F1AA1">
        <w:rPr>
          <w:rFonts w:eastAsia="Times New Roman" w:cs="Arial"/>
          <w:szCs w:val="21"/>
          <w:lang w:eastAsia="de-DE"/>
        </w:rPr>
        <w:fldChar w:fldCharType="separate"/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noProof/>
          <w:szCs w:val="21"/>
          <w:lang w:eastAsia="de-DE"/>
        </w:rPr>
        <w:t> </w:t>
      </w:r>
      <w:r w:rsidRPr="002F1AA1">
        <w:rPr>
          <w:rFonts w:eastAsia="Times New Roman" w:cs="Arial"/>
          <w:szCs w:val="21"/>
          <w:lang w:eastAsia="de-DE"/>
        </w:rPr>
        <w:fldChar w:fldCharType="end"/>
      </w:r>
    </w:p>
    <w:p w:rsidR="00D107C7" w:rsidRPr="002F1AA1" w:rsidRDefault="00D107C7" w:rsidP="00D107C7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:rsidR="00D107C7" w:rsidRPr="002F1AA1" w:rsidRDefault="00D107C7" w:rsidP="00D107C7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 xml:space="preserve">Ab dem 2. Folgegespräch </w:t>
      </w:r>
    </w:p>
    <w:p w:rsidR="00D107C7" w:rsidRPr="002F1AA1" w:rsidRDefault="00D107C7" w:rsidP="00D107C7">
      <w:pPr>
        <w:tabs>
          <w:tab w:val="left" w:pos="4649"/>
        </w:tabs>
        <w:rPr>
          <w:rFonts w:eastAsia="Times New Roman" w:cs="Arial"/>
          <w:szCs w:val="21"/>
          <w:lang w:eastAsia="de-DE"/>
        </w:rPr>
      </w:pPr>
    </w:p>
    <w:p w:rsidR="00D107C7" w:rsidRPr="002F1AA1" w:rsidRDefault="00D107C7" w:rsidP="00D107C7">
      <w:pPr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>Unterschrift Mitarbeiter/in</w:t>
      </w:r>
      <w:r w:rsidRPr="002F1AA1">
        <w:rPr>
          <w:rFonts w:eastAsia="Times New Roman" w:cs="Arial"/>
          <w:szCs w:val="21"/>
          <w:lang w:eastAsia="de-DE"/>
        </w:rPr>
        <w:tab/>
      </w:r>
      <w:r w:rsidRPr="002F1AA1">
        <w:rPr>
          <w:rFonts w:eastAsia="Times New Roman" w:cs="Arial"/>
          <w:szCs w:val="21"/>
          <w:lang w:eastAsia="de-DE"/>
        </w:rPr>
        <w:tab/>
        <w:t>Unterschrift Vorgesetzte/r</w:t>
      </w:r>
      <w:r w:rsidRPr="002F1AA1">
        <w:rPr>
          <w:rFonts w:eastAsia="Times New Roman" w:cs="Arial"/>
          <w:szCs w:val="21"/>
          <w:lang w:eastAsia="de-DE"/>
        </w:rPr>
        <w:tab/>
        <w:t xml:space="preserve">           Unterschrift HR </w:t>
      </w:r>
    </w:p>
    <w:p w:rsidR="00D107C7" w:rsidRPr="00216CD4" w:rsidRDefault="00D107C7" w:rsidP="00D107C7">
      <w:pPr>
        <w:rPr>
          <w:rFonts w:eastAsia="Times New Roman" w:cs="Arial"/>
          <w:sz w:val="20"/>
          <w:szCs w:val="20"/>
          <w:lang w:eastAsia="de-DE"/>
        </w:rPr>
      </w:pPr>
    </w:p>
    <w:p w:rsidR="00D107C7" w:rsidRDefault="00D107C7" w:rsidP="00D107C7">
      <w:pPr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_________________________</w:t>
      </w:r>
      <w:r>
        <w:rPr>
          <w:rFonts w:eastAsia="Times New Roman" w:cs="Arial"/>
          <w:sz w:val="20"/>
          <w:szCs w:val="20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ab/>
      </w:r>
      <w:r w:rsidRPr="00216CD4">
        <w:rPr>
          <w:rFonts w:eastAsia="Times New Roman" w:cs="Arial"/>
          <w:sz w:val="20"/>
          <w:szCs w:val="20"/>
          <w:lang w:eastAsia="de-DE"/>
        </w:rPr>
        <w:t>________________________</w:t>
      </w:r>
      <w:r>
        <w:rPr>
          <w:rFonts w:eastAsia="Times New Roman" w:cs="Arial"/>
          <w:sz w:val="20"/>
          <w:szCs w:val="20"/>
          <w:lang w:eastAsia="de-DE"/>
        </w:rPr>
        <w:t xml:space="preserve">              _______________________</w:t>
      </w:r>
    </w:p>
    <w:p w:rsidR="00D107C7" w:rsidRDefault="00D107C7" w:rsidP="00D107C7">
      <w:pPr>
        <w:rPr>
          <w:rFonts w:eastAsia="Times New Roman" w:cs="Arial"/>
          <w:sz w:val="20"/>
          <w:szCs w:val="20"/>
          <w:lang w:eastAsia="de-DE"/>
        </w:rPr>
      </w:pPr>
    </w:p>
    <w:p w:rsidR="00D107C7" w:rsidRPr="002F1AA1" w:rsidRDefault="00D107C7" w:rsidP="00D107C7">
      <w:pPr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 xml:space="preserve">Die Angaben werden </w:t>
      </w:r>
      <w:r w:rsidRPr="002F1AA1">
        <w:rPr>
          <w:rFonts w:eastAsia="Times New Roman" w:cs="Arial"/>
          <w:b/>
          <w:szCs w:val="21"/>
          <w:lang w:eastAsia="de-DE"/>
        </w:rPr>
        <w:t>streng vertraulich</w:t>
      </w:r>
      <w:r w:rsidRPr="002F1AA1">
        <w:rPr>
          <w:rFonts w:eastAsia="Times New Roman" w:cs="Arial"/>
          <w:szCs w:val="21"/>
          <w:lang w:eastAsia="de-DE"/>
        </w:rPr>
        <w:t xml:space="preserve"> behandelt.</w:t>
      </w:r>
    </w:p>
    <w:p w:rsidR="00D107C7" w:rsidRPr="002F1AA1" w:rsidRDefault="00D107C7" w:rsidP="00D107C7">
      <w:pPr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>Die Mitarbeiterin/ der Mitarbeiter erhält eine Kopie des ausgefüllten Formulars.</w:t>
      </w:r>
    </w:p>
    <w:p w:rsidR="00986522" w:rsidRPr="002F1AA1" w:rsidRDefault="00D107C7" w:rsidP="008C1FDF">
      <w:pPr>
        <w:rPr>
          <w:rFonts w:eastAsia="Times New Roman" w:cs="Arial"/>
          <w:szCs w:val="21"/>
          <w:lang w:eastAsia="de-DE"/>
        </w:rPr>
      </w:pPr>
      <w:r w:rsidRPr="002F1AA1">
        <w:rPr>
          <w:rFonts w:eastAsia="Times New Roman" w:cs="Arial"/>
          <w:szCs w:val="21"/>
          <w:lang w:eastAsia="de-DE"/>
        </w:rPr>
        <w:t>Das Formular wird im Personaldossier abgelegt.</w:t>
      </w:r>
    </w:p>
    <w:sectPr w:rsidR="00986522" w:rsidRPr="002F1AA1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9C" w:rsidRDefault="0021249C">
      <w:pPr>
        <w:spacing w:line="240" w:lineRule="auto"/>
      </w:pPr>
      <w:r>
        <w:separator/>
      </w:r>
    </w:p>
  </w:endnote>
  <w:endnote w:type="continuationSeparator" w:id="0">
    <w:p w:rsidR="0021249C" w:rsidRDefault="0021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EB" w:rsidRDefault="003926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2F1AA1" w:rsidP="00632704">
    <w:pPr>
      <w:pStyle w:val="Fuzeile"/>
    </w:pPr>
    <w:fldSimple w:instr=" COMMENTS &quot; &quot; PATH=Dokument/CustomKlassifizierung/*/Bezeichnung  \* MERGEFORMAT">
      <w:r w:rsidR="00D107C7">
        <w:rPr>
          <w:rFonts w:ascii="Arial" w:eastAsia="Arial" w:hAnsi="Arial"/>
        </w:rPr>
        <w:t xml:space="preserve"> </w:t>
      </w:r>
    </w:fldSimple>
    <w:r w:rsidR="00D107C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D107C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D107C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D107C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D107C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5237B" w:rsidRDefault="00D107C7" w:rsidP="008C1FDF">
    <w:pPr>
      <w:pStyle w:val="Fuzeile"/>
    </w:pPr>
    <w:r w:rsidRPr="006D7EC7">
      <w:rPr>
        <w:rFonts w:cstheme="minorHAnsi"/>
        <w:sz w:val="16"/>
        <w:szCs w:val="16"/>
      </w:rPr>
      <w:t xml:space="preserve">Betriebliches Gesundheitsmanagement/ Früherkennung und Umgang mit Absenzen </w:t>
    </w:r>
    <w:r w:rsidR="003926EB">
      <w:rPr>
        <w:rFonts w:cstheme="minorHAnsi"/>
        <w:sz w:val="16"/>
        <w:szCs w:val="16"/>
      </w:rPr>
      <w:t xml:space="preserve">       Version 02/2021</w:t>
    </w:r>
    <w:fldSimple w:instr=" COMMENTS &quot; &quot; PATH=Dokument/CustomKlassifizierung/*/Bezeichnung  \* MERGEFORMAT">
      <w:r>
        <w:rPr>
          <w:rFonts w:ascii="Arial" w:eastAsia="Arial" w:hAnsi="Arial"/>
        </w:rPr>
        <w:t xml:space="preserve"> </w:t>
      </w:r>
    </w:fldSimple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D107C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7F72" w:rsidRPr="00947F7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7F7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D107C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7F72" w:rsidRPr="00947F7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7F7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9C" w:rsidRDefault="0021249C">
      <w:pPr>
        <w:spacing w:line="240" w:lineRule="auto"/>
      </w:pPr>
      <w:r>
        <w:separator/>
      </w:r>
    </w:p>
  </w:footnote>
  <w:footnote w:type="continuationSeparator" w:id="0">
    <w:p w:rsidR="0021249C" w:rsidRDefault="00212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EB" w:rsidRDefault="003926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EB" w:rsidRDefault="003926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D107C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37062BE8">
      <w:start w:val="1"/>
      <w:numFmt w:val="decimal"/>
      <w:lvlText w:val="%1."/>
      <w:lvlJc w:val="left"/>
      <w:pPr>
        <w:ind w:left="720" w:hanging="360"/>
      </w:pPr>
    </w:lvl>
    <w:lvl w:ilvl="1" w:tplc="EFBCABBC" w:tentative="1">
      <w:start w:val="1"/>
      <w:numFmt w:val="lowerLetter"/>
      <w:lvlText w:val="%2."/>
      <w:lvlJc w:val="left"/>
      <w:pPr>
        <w:ind w:left="1440" w:hanging="360"/>
      </w:pPr>
    </w:lvl>
    <w:lvl w:ilvl="2" w:tplc="FFF0390A" w:tentative="1">
      <w:start w:val="1"/>
      <w:numFmt w:val="lowerRoman"/>
      <w:lvlText w:val="%3."/>
      <w:lvlJc w:val="right"/>
      <w:pPr>
        <w:ind w:left="2160" w:hanging="180"/>
      </w:pPr>
    </w:lvl>
    <w:lvl w:ilvl="3" w:tplc="BC128258" w:tentative="1">
      <w:start w:val="1"/>
      <w:numFmt w:val="decimal"/>
      <w:lvlText w:val="%4."/>
      <w:lvlJc w:val="left"/>
      <w:pPr>
        <w:ind w:left="2880" w:hanging="360"/>
      </w:pPr>
    </w:lvl>
    <w:lvl w:ilvl="4" w:tplc="EEE680DE" w:tentative="1">
      <w:start w:val="1"/>
      <w:numFmt w:val="lowerLetter"/>
      <w:lvlText w:val="%5."/>
      <w:lvlJc w:val="left"/>
      <w:pPr>
        <w:ind w:left="3600" w:hanging="360"/>
      </w:pPr>
    </w:lvl>
    <w:lvl w:ilvl="5" w:tplc="6BC4C854" w:tentative="1">
      <w:start w:val="1"/>
      <w:numFmt w:val="lowerRoman"/>
      <w:lvlText w:val="%6."/>
      <w:lvlJc w:val="right"/>
      <w:pPr>
        <w:ind w:left="4320" w:hanging="180"/>
      </w:pPr>
    </w:lvl>
    <w:lvl w:ilvl="6" w:tplc="E5B875C0" w:tentative="1">
      <w:start w:val="1"/>
      <w:numFmt w:val="decimal"/>
      <w:lvlText w:val="%7."/>
      <w:lvlJc w:val="left"/>
      <w:pPr>
        <w:ind w:left="5040" w:hanging="360"/>
      </w:pPr>
    </w:lvl>
    <w:lvl w:ilvl="7" w:tplc="E3EA49DA" w:tentative="1">
      <w:start w:val="1"/>
      <w:numFmt w:val="lowerLetter"/>
      <w:lvlText w:val="%8."/>
      <w:lvlJc w:val="left"/>
      <w:pPr>
        <w:ind w:left="5760" w:hanging="360"/>
      </w:pPr>
    </w:lvl>
    <w:lvl w:ilvl="8" w:tplc="97529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06A42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81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8E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5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4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C7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F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4C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07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4C40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66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C3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A9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8C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87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1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A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E3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5C12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8A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26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3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CE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C6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C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66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2E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1DA0E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05CA4" w:tentative="1">
      <w:start w:val="1"/>
      <w:numFmt w:val="lowerLetter"/>
      <w:lvlText w:val="%2."/>
      <w:lvlJc w:val="left"/>
      <w:pPr>
        <w:ind w:left="1440" w:hanging="360"/>
      </w:pPr>
    </w:lvl>
    <w:lvl w:ilvl="2" w:tplc="749E74EE" w:tentative="1">
      <w:start w:val="1"/>
      <w:numFmt w:val="lowerRoman"/>
      <w:lvlText w:val="%3."/>
      <w:lvlJc w:val="right"/>
      <w:pPr>
        <w:ind w:left="2160" w:hanging="180"/>
      </w:pPr>
    </w:lvl>
    <w:lvl w:ilvl="3" w:tplc="5D621624" w:tentative="1">
      <w:start w:val="1"/>
      <w:numFmt w:val="decimal"/>
      <w:lvlText w:val="%4."/>
      <w:lvlJc w:val="left"/>
      <w:pPr>
        <w:ind w:left="2880" w:hanging="360"/>
      </w:pPr>
    </w:lvl>
    <w:lvl w:ilvl="4" w:tplc="D818BB62" w:tentative="1">
      <w:start w:val="1"/>
      <w:numFmt w:val="lowerLetter"/>
      <w:lvlText w:val="%5."/>
      <w:lvlJc w:val="left"/>
      <w:pPr>
        <w:ind w:left="3600" w:hanging="360"/>
      </w:pPr>
    </w:lvl>
    <w:lvl w:ilvl="5" w:tplc="553A1E3A" w:tentative="1">
      <w:start w:val="1"/>
      <w:numFmt w:val="lowerRoman"/>
      <w:lvlText w:val="%6."/>
      <w:lvlJc w:val="right"/>
      <w:pPr>
        <w:ind w:left="4320" w:hanging="180"/>
      </w:pPr>
    </w:lvl>
    <w:lvl w:ilvl="6" w:tplc="1FE020A6" w:tentative="1">
      <w:start w:val="1"/>
      <w:numFmt w:val="decimal"/>
      <w:lvlText w:val="%7."/>
      <w:lvlJc w:val="left"/>
      <w:pPr>
        <w:ind w:left="5040" w:hanging="360"/>
      </w:pPr>
    </w:lvl>
    <w:lvl w:ilvl="7" w:tplc="C7DE1030" w:tentative="1">
      <w:start w:val="1"/>
      <w:numFmt w:val="lowerLetter"/>
      <w:lvlText w:val="%8."/>
      <w:lvlJc w:val="left"/>
      <w:pPr>
        <w:ind w:left="5760" w:hanging="360"/>
      </w:pPr>
    </w:lvl>
    <w:lvl w:ilvl="8" w:tplc="64B4DE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D107C7"/>
    <w:rsid w:val="0021249C"/>
    <w:rsid w:val="002F1AA1"/>
    <w:rsid w:val="003926EB"/>
    <w:rsid w:val="005F0C07"/>
    <w:rsid w:val="00947F72"/>
    <w:rsid w:val="00D1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8CF0CD-ED94-458C-89E9-790B6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D107C7"/>
    <w:pPr>
      <w:numPr>
        <w:numId w:val="26"/>
      </w:numPr>
    </w:pPr>
  </w:style>
  <w:style w:type="table" w:customStyle="1" w:styleId="Tabellenraster2">
    <w:name w:val="Tabellenraster2"/>
    <w:basedOn w:val="NormaleTabelle"/>
    <w:next w:val="Tabellenraster"/>
    <w:rsid w:val="00D1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F375C2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C2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3A8A4BD-1A41-48FE-963C-C3B411F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2021-09-07T09:13:00Z</dcterms:created>
  <dcterms:modified xsi:type="dcterms:W3CDTF">2021-09-07T09:13:00Z</dcterms:modified>
</cp:coreProperties>
</file>