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62099" w:rsidTr="004D5F14">
        <w:trPr>
          <w:trHeight w:val="1219"/>
          <w:hidden/>
        </w:trPr>
        <w:tc>
          <w:tcPr>
            <w:tcW w:w="5102" w:type="dxa"/>
            <w:vMerge w:val="restart"/>
          </w:tcPr>
          <w:p w:rsidR="00AA107A" w:rsidRPr="00FF39B7" w:rsidRDefault="00FF39B7" w:rsidP="00FF39B7">
            <w:pPr>
              <w:pStyle w:val="Absenderzeile"/>
              <w:pBdr>
                <w:bottom w:val="none" w:sz="0" w:space="0" w:color="auto"/>
              </w:pBdr>
              <w:rPr>
                <w:rStyle w:val="Platzhaltertext"/>
                <w:sz w:val="17"/>
              </w:rPr>
            </w:pPr>
            <w:bookmarkStart w:id="0" w:name="_GoBack"/>
            <w:bookmarkEnd w:id="0"/>
            <w:r w:rsidRPr="00FF39B7">
              <w:rPr>
                <w:rStyle w:val="Platzhaltertext"/>
                <w:sz w:val="17"/>
              </w:rPr>
              <w:t>Direktion</w:t>
            </w:r>
            <w:r>
              <w:rPr>
                <w:rStyle w:val="Platzhaltertext"/>
                <w:sz w:val="17"/>
              </w:rPr>
              <w:t xml:space="preserve"> und Amt</w:t>
            </w:r>
          </w:p>
          <w:p w:rsidR="00AA107A" w:rsidRPr="00336989" w:rsidRDefault="00ED261F" w:rsidP="00AA107A">
            <w:pPr>
              <w:pStyle w:val="Text85pt"/>
            </w:pPr>
          </w:p>
          <w:p w:rsidR="00AA107A" w:rsidRPr="00FF39B7" w:rsidRDefault="00FF39B7" w:rsidP="00FF39B7">
            <w:pPr>
              <w:pStyle w:val="Absenderzeile"/>
              <w:pBdr>
                <w:bottom w:val="none" w:sz="0" w:space="0" w:color="auto"/>
              </w:pBdr>
              <w:rPr>
                <w:rStyle w:val="Platzhaltertext"/>
                <w:sz w:val="17"/>
              </w:rPr>
            </w:pPr>
            <w:r w:rsidRPr="00FF39B7">
              <w:rPr>
                <w:rStyle w:val="Platzhaltertext"/>
                <w:sz w:val="17"/>
              </w:rPr>
              <w:t>Adresse</w:t>
            </w:r>
          </w:p>
          <w:p w:rsidR="000D7F08" w:rsidRPr="00336989" w:rsidRDefault="00ED261F" w:rsidP="003E0D7F">
            <w:pPr>
              <w:pStyle w:val="Text85pt"/>
            </w:pPr>
          </w:p>
          <w:p w:rsidR="000D7F08" w:rsidRPr="008E5728" w:rsidRDefault="00FF39B7" w:rsidP="00FF39B7">
            <w:pPr>
              <w:pStyle w:val="Absenderzeile"/>
              <w:pBdr>
                <w:bottom w:val="none" w:sz="0" w:space="0" w:color="auto"/>
              </w:pBdr>
            </w:pPr>
            <w:r w:rsidRPr="00FF39B7">
              <w:rPr>
                <w:rStyle w:val="Platzhaltertext"/>
                <w:sz w:val="17"/>
              </w:rPr>
              <w:t>Persönlicher Absender</w:t>
            </w:r>
          </w:p>
        </w:tc>
        <w:tc>
          <w:tcPr>
            <w:tcW w:w="4876" w:type="dxa"/>
            <w:vAlign w:val="bottom"/>
          </w:tcPr>
          <w:p w:rsidR="000D7F08" w:rsidRPr="00336989" w:rsidRDefault="00FF39B7" w:rsidP="00B97437">
            <w:pPr>
              <w:pStyle w:val="Absenderzeile"/>
            </w:pPr>
            <w:r w:rsidRPr="00FF39B7">
              <w:rPr>
                <w:rStyle w:val="Platzhaltertext"/>
                <w:sz w:val="17"/>
              </w:rPr>
              <w:t>Absender</w:t>
            </w:r>
          </w:p>
        </w:tc>
      </w:tr>
      <w:tr w:rsidR="00C62099" w:rsidTr="004D5F14">
        <w:trPr>
          <w:trHeight w:val="2194"/>
        </w:trPr>
        <w:tc>
          <w:tcPr>
            <w:tcW w:w="5102" w:type="dxa"/>
            <w:vMerge/>
          </w:tcPr>
          <w:p w:rsidR="000D7F08" w:rsidRPr="00336989" w:rsidRDefault="00ED261F" w:rsidP="003E0D7F"/>
        </w:tc>
        <w:tc>
          <w:tcPr>
            <w:tcW w:w="4876" w:type="dxa"/>
          </w:tcPr>
          <w:p w:rsidR="00A15841" w:rsidRPr="00336989" w:rsidRDefault="00ED261F" w:rsidP="00F72593">
            <w:pPr>
              <w:pStyle w:val="Text85pt"/>
            </w:pPr>
          </w:p>
          <w:p w:rsidR="004D5F14" w:rsidRPr="00336989" w:rsidRDefault="00ED261F" w:rsidP="00F72593">
            <w:pPr>
              <w:pStyle w:val="Text85pt"/>
            </w:pPr>
          </w:p>
          <w:p w:rsidR="00CA0842" w:rsidRPr="00336989" w:rsidRDefault="00ED261F" w:rsidP="00CA0842">
            <w:pPr>
              <w:pStyle w:val="Text85pt"/>
            </w:pPr>
            <w:sdt>
              <w:sdtPr>
                <w:id w:val="-479229780"/>
                <w:placeholder>
                  <w:docPart w:val="E5F183BC471A420AAB21B0F1F0A1F612"/>
                </w:placeholder>
                <w:showingPlcHdr/>
                <w:text w:multiLine="1"/>
              </w:sdtPr>
              <w:sdtEndPr/>
              <w:sdtContent>
                <w:r w:rsidR="00792669" w:rsidRPr="00336989">
                  <w:rPr>
                    <w:rStyle w:val="Platzhaltertext"/>
                  </w:rPr>
                  <w:t>Empfänger/in</w:t>
                </w:r>
              </w:sdtContent>
            </w:sdt>
          </w:p>
        </w:tc>
      </w:tr>
      <w:tr w:rsidR="00C62099" w:rsidTr="007254A0">
        <w:trPr>
          <w:trHeight w:val="283"/>
        </w:trPr>
        <w:tc>
          <w:tcPr>
            <w:tcW w:w="5102" w:type="dxa"/>
            <w:vMerge/>
          </w:tcPr>
          <w:p w:rsidR="000D7F08" w:rsidRPr="00336989" w:rsidRDefault="00ED261F" w:rsidP="003E0D7F"/>
        </w:tc>
        <w:tc>
          <w:tcPr>
            <w:tcW w:w="4876" w:type="dxa"/>
          </w:tcPr>
          <w:p w:rsidR="000D7F08" w:rsidRPr="00336989" w:rsidRDefault="00ED261F" w:rsidP="000D7F08">
            <w:pPr>
              <w:pStyle w:val="Text85pt"/>
            </w:pPr>
          </w:p>
        </w:tc>
      </w:tr>
      <w:tr w:rsidR="00C62099" w:rsidTr="00DD5C42">
        <w:trPr>
          <w:trHeight w:val="20"/>
        </w:trPr>
        <w:tc>
          <w:tcPr>
            <w:tcW w:w="5102" w:type="dxa"/>
          </w:tcPr>
          <w:p w:rsidR="00DD5C42" w:rsidRPr="00336989" w:rsidRDefault="00792669" w:rsidP="00DD5C42">
            <w:pPr>
              <w:pStyle w:val="Text85pt"/>
            </w:pPr>
            <w:r w:rsidRPr="00336989">
              <w:t xml:space="preserve">Unsere Referenz: </w:t>
            </w:r>
          </w:p>
          <w:p w:rsidR="00DD5C42" w:rsidRPr="00336989" w:rsidRDefault="00792669" w:rsidP="00DD5C42">
            <w:pPr>
              <w:pStyle w:val="Text85pt"/>
            </w:pPr>
            <w:r w:rsidRPr="00336989">
              <w:t xml:space="preserve">Ihre Referenz: </w:t>
            </w:r>
            <w:sdt>
              <w:sdtPr>
                <w:id w:val="-1505582617"/>
                <w:placeholder>
                  <w:docPart w:val="EE4B4BDE3AC9412F8D1098F670056A76"/>
                </w:placeholder>
                <w:showingPlcHdr/>
                <w:text/>
              </w:sdtPr>
              <w:sdtEndPr/>
              <w:sdtContent>
                <w:r w:rsidRPr="00336989">
                  <w:rPr>
                    <w:rStyle w:val="Platzhaltertext"/>
                  </w:rPr>
                  <w:t>Ihre Referenz</w:t>
                </w:r>
              </w:sdtContent>
            </w:sdt>
          </w:p>
        </w:tc>
        <w:sdt>
          <w:sdtPr>
            <w:id w:val="-1874996956"/>
            <w:placeholder>
              <w:docPart w:val="199E792C6F5046688382921AF08942D7"/>
            </w:placeholder>
            <w:showingPlcHdr/>
            <w:date>
              <w:dateFormat w:val="d. MMMM yyyy"/>
              <w:lid w:val="de-CH"/>
              <w:storeMappedDataAs w:val="dateTime"/>
              <w:calendar w:val="gregorian"/>
            </w:date>
          </w:sdtPr>
          <w:sdtEndPr/>
          <w:sdtContent>
            <w:tc>
              <w:tcPr>
                <w:tcW w:w="4876" w:type="dxa"/>
              </w:tcPr>
              <w:p w:rsidR="00DD5C42" w:rsidRPr="00336989" w:rsidRDefault="00792669" w:rsidP="00DD5C42">
                <w:pPr>
                  <w:pStyle w:val="Text85pt"/>
                </w:pPr>
                <w:r w:rsidRPr="00336989">
                  <w:rPr>
                    <w:rStyle w:val="Platzhaltertext"/>
                  </w:rPr>
                  <w:t>Datum auswählen</w:t>
                </w:r>
              </w:p>
            </w:tc>
          </w:sdtContent>
        </w:sdt>
      </w:tr>
    </w:tbl>
    <w:bookmarkStart w:id="1" w:name="_Hlk14861871"/>
    <w:p w:rsidR="00DD5C42" w:rsidRPr="00336989" w:rsidRDefault="00ED261F" w:rsidP="00DD5C42">
      <w:pPr>
        <w:pStyle w:val="Brieftitel"/>
      </w:pPr>
      <w:sdt>
        <w:sdtPr>
          <w:rPr>
            <w:sz w:val="24"/>
            <w:szCs w:val="24"/>
          </w:rPr>
          <w:id w:val="-1919928593"/>
          <w:placeholder>
            <w:docPart w:val="806CFDF16BD5443CA167950994A7F710"/>
          </w:placeholder>
          <w:text w:multiLine="1"/>
        </w:sdtPr>
        <w:sdtEndPr/>
        <w:sdtContent>
          <w:r w:rsidR="009513E5" w:rsidRPr="007A4EA1">
            <w:rPr>
              <w:sz w:val="24"/>
              <w:szCs w:val="24"/>
            </w:rPr>
            <w:t>IV Anmeldung</w:t>
          </w:r>
        </w:sdtContent>
      </w:sdt>
      <w:bookmarkEnd w:id="1"/>
    </w:p>
    <w:p w:rsidR="00DD5C42" w:rsidRPr="00336989" w:rsidRDefault="00ED261F" w:rsidP="00DD5C42">
      <w:sdt>
        <w:sdtPr>
          <w:id w:val="-1073356728"/>
          <w:placeholder>
            <w:docPart w:val="09058C9434A749889280BABD359274E5"/>
          </w:placeholder>
          <w:showingPlcHdr/>
          <w:text w:multiLine="1"/>
        </w:sdtPr>
        <w:sdtEndPr/>
        <w:sdtContent>
          <w:r w:rsidR="00792669" w:rsidRPr="00336989">
            <w:rPr>
              <w:rStyle w:val="Platzhaltertext"/>
            </w:rPr>
            <w:t>Anrede</w:t>
          </w:r>
        </w:sdtContent>
      </w:sdt>
    </w:p>
    <w:p w:rsidR="00DD5C42" w:rsidRPr="00336989" w:rsidRDefault="00ED261F" w:rsidP="00DD5C42"/>
    <w:p w:rsidR="009513E5" w:rsidRDefault="009513E5" w:rsidP="007A4EA1">
      <w:pPr>
        <w:pStyle w:val="Brieftext"/>
        <w:spacing w:line="280" w:lineRule="atLeast"/>
        <w:rPr>
          <w:rFonts w:ascii="Arial" w:hAnsi="Arial" w:cs="Arial"/>
          <w:bCs w:val="0"/>
          <w:spacing w:val="0"/>
          <w:szCs w:val="21"/>
        </w:rPr>
      </w:pPr>
      <w:r w:rsidRPr="009513E5">
        <w:rPr>
          <w:rFonts w:ascii="Arial" w:hAnsi="Arial" w:cs="Arial"/>
          <w:bCs w:val="0"/>
          <w:spacing w:val="0"/>
          <w:szCs w:val="21"/>
        </w:rPr>
        <w:t>Aufgrund Ihrer Arbeitsunfähigkeit seit dem</w:t>
      </w:r>
      <w:r w:rsidR="00FF39B7">
        <w:rPr>
          <w:rFonts w:ascii="Arial" w:hAnsi="Arial" w:cs="Arial"/>
          <w:bCs w:val="0"/>
          <w:spacing w:val="0"/>
          <w:szCs w:val="21"/>
        </w:rPr>
        <w:t xml:space="preserve"> </w:t>
      </w:r>
      <w:r w:rsidR="00FF39B7" w:rsidRPr="00FF39B7">
        <w:rPr>
          <w:rFonts w:ascii="Arial" w:hAnsi="Arial" w:cs="Arial"/>
          <w:bCs w:val="0"/>
          <w:i/>
          <w:spacing w:val="0"/>
          <w:szCs w:val="21"/>
        </w:rPr>
        <w:t>Datum</w:t>
      </w:r>
      <w:r w:rsidR="00FF39B7">
        <w:rPr>
          <w:rFonts w:ascii="Arial" w:hAnsi="Arial" w:cs="Arial"/>
          <w:bCs w:val="0"/>
          <w:spacing w:val="0"/>
          <w:szCs w:val="21"/>
        </w:rPr>
        <w:t xml:space="preserve"> </w:t>
      </w:r>
      <w:r w:rsidRPr="009513E5">
        <w:rPr>
          <w:rFonts w:ascii="Arial" w:hAnsi="Arial" w:cs="Arial"/>
          <w:bCs w:val="0"/>
          <w:spacing w:val="0"/>
          <w:szCs w:val="21"/>
        </w:rPr>
        <w:t>ist Ihr Anspruch auf Leistungen der Invalidenversicherung (IV) zu prüfen. Dazu ist eine formelle Anmeldung bei der IV notwendig. Diese muss bereits jetzt erfolgen, damit die Fristen der IV eingehalten werden kön</w:t>
      </w:r>
      <w:r>
        <w:rPr>
          <w:rFonts w:ascii="Arial" w:hAnsi="Arial" w:cs="Arial"/>
          <w:bCs w:val="0"/>
          <w:spacing w:val="0"/>
          <w:szCs w:val="21"/>
        </w:rPr>
        <w:t>nen.</w:t>
      </w:r>
    </w:p>
    <w:p w:rsidR="009513E5" w:rsidRDefault="009513E5" w:rsidP="007A4EA1">
      <w:pPr>
        <w:pStyle w:val="Brieftext"/>
        <w:spacing w:line="280" w:lineRule="atLeast"/>
        <w:rPr>
          <w:rFonts w:ascii="Arial" w:hAnsi="Arial" w:cs="Arial"/>
          <w:bCs w:val="0"/>
          <w:spacing w:val="0"/>
          <w:szCs w:val="21"/>
        </w:rPr>
      </w:pPr>
    </w:p>
    <w:p w:rsidR="00DD5C42" w:rsidRPr="007A4EA1" w:rsidRDefault="009513E5" w:rsidP="007A4EA1">
      <w:pPr>
        <w:spacing w:line="280" w:lineRule="atLeast"/>
        <w:rPr>
          <w:sz w:val="24"/>
          <w:szCs w:val="24"/>
        </w:rPr>
      </w:pPr>
      <w:r w:rsidRPr="009513E5">
        <w:rPr>
          <w:rFonts w:ascii="Arial" w:hAnsi="Arial" w:cs="Arial"/>
          <w:bCs w:val="0"/>
          <w:spacing w:val="0"/>
          <w:szCs w:val="21"/>
        </w:rPr>
        <w:t>Dank einer frühzeitigen Anmeldung bei der IV profitieren Sie von individuellen Unterstützungsmöglichkeiten für eine rasche</w:t>
      </w:r>
      <w:r w:rsidR="00FF39B7">
        <w:rPr>
          <w:rFonts w:ascii="Arial" w:hAnsi="Arial" w:cs="Arial"/>
          <w:bCs w:val="0"/>
          <w:spacing w:val="0"/>
          <w:szCs w:val="21"/>
        </w:rPr>
        <w:t xml:space="preserve"> berufliche Eingliederung</w:t>
      </w:r>
      <w:r w:rsidRPr="009513E5">
        <w:rPr>
          <w:rFonts w:ascii="Arial" w:hAnsi="Arial" w:cs="Arial"/>
          <w:bCs w:val="0"/>
          <w:spacing w:val="0"/>
          <w:szCs w:val="21"/>
        </w:rPr>
        <w:t>. Wir bitten Sie deshalb, das beigelegte Anmeldeformular auszufüllen und es direkt der IV-Stelle (Wohnkanton) bis am</w:t>
      </w:r>
      <w:r w:rsidR="00FF39B7">
        <w:rPr>
          <w:rFonts w:ascii="Arial" w:hAnsi="Arial" w:cs="Arial"/>
          <w:bCs w:val="0"/>
          <w:spacing w:val="0"/>
          <w:szCs w:val="21"/>
        </w:rPr>
        <w:t xml:space="preserve"> </w:t>
      </w:r>
      <w:r w:rsidR="00FF39B7">
        <w:rPr>
          <w:rFonts w:ascii="Arial" w:hAnsi="Arial" w:cs="Arial"/>
          <w:bCs w:val="0"/>
          <w:i/>
          <w:spacing w:val="0"/>
          <w:szCs w:val="21"/>
        </w:rPr>
        <w:t>Datum</w:t>
      </w:r>
      <w:r w:rsidRPr="009513E5">
        <w:rPr>
          <w:rFonts w:ascii="Arial" w:hAnsi="Arial" w:cs="Arial"/>
          <w:bCs w:val="0"/>
          <w:spacing w:val="0"/>
          <w:szCs w:val="21"/>
        </w:rPr>
        <w:t xml:space="preserve"> zuzustellen. Wenn Sie Ihren Wohnsitz im Kanton Bern haben</w:t>
      </w:r>
      <w:r w:rsidR="002E30E1">
        <w:rPr>
          <w:rFonts w:ascii="Arial" w:hAnsi="Arial" w:cs="Arial"/>
          <w:bCs w:val="0"/>
          <w:spacing w:val="0"/>
          <w:szCs w:val="21"/>
        </w:rPr>
        <w:t>,</w:t>
      </w:r>
      <w:r w:rsidRPr="009513E5">
        <w:rPr>
          <w:rFonts w:ascii="Arial" w:hAnsi="Arial" w:cs="Arial"/>
          <w:bCs w:val="0"/>
          <w:spacing w:val="0"/>
          <w:szCs w:val="21"/>
        </w:rPr>
        <w:t xml:space="preserve"> füllen Sie </w:t>
      </w:r>
      <w:r w:rsidR="002E30E1">
        <w:rPr>
          <w:rFonts w:ascii="Arial" w:hAnsi="Arial" w:cs="Arial"/>
          <w:bCs w:val="0"/>
          <w:spacing w:val="0"/>
          <w:szCs w:val="21"/>
        </w:rPr>
        <w:t xml:space="preserve">online </w:t>
      </w:r>
      <w:r w:rsidRPr="009513E5">
        <w:rPr>
          <w:rFonts w:ascii="Arial" w:hAnsi="Arial" w:cs="Arial"/>
          <w:bCs w:val="0"/>
          <w:spacing w:val="0"/>
          <w:szCs w:val="21"/>
        </w:rPr>
        <w:t>das Formular</w:t>
      </w:r>
      <w:r w:rsidR="002E30E1">
        <w:rPr>
          <w:rFonts w:ascii="Arial" w:hAnsi="Arial" w:cs="Arial"/>
          <w:bCs w:val="0"/>
          <w:spacing w:val="0"/>
          <w:szCs w:val="21"/>
        </w:rPr>
        <w:t xml:space="preserve"> aus</w:t>
      </w:r>
      <w:r w:rsidRPr="009513E5">
        <w:rPr>
          <w:rFonts w:ascii="Arial" w:hAnsi="Arial" w:cs="Arial"/>
          <w:bCs w:val="0"/>
          <w:spacing w:val="0"/>
          <w:szCs w:val="21"/>
        </w:rPr>
        <w:t xml:space="preserve"> </w:t>
      </w:r>
      <w:r w:rsidR="002E30E1">
        <w:rPr>
          <w:rFonts w:ascii="Arial" w:hAnsi="Arial" w:cs="Arial"/>
          <w:bCs w:val="0"/>
          <w:spacing w:val="0"/>
          <w:szCs w:val="21"/>
        </w:rPr>
        <w:t xml:space="preserve">«Anmeldung für Erwachsene: Berufliche Integration/Rente» </w:t>
      </w:r>
      <w:r w:rsidR="00FF39B7">
        <w:rPr>
          <w:rFonts w:ascii="Arial" w:hAnsi="Arial" w:cs="Arial"/>
          <w:bCs w:val="0"/>
          <w:spacing w:val="0"/>
          <w:szCs w:val="21"/>
        </w:rPr>
        <w:t xml:space="preserve">unter </w:t>
      </w:r>
      <w:hyperlink r:id="rId8" w:history="1">
        <w:r w:rsidR="00FF39B7" w:rsidRPr="004F0B61">
          <w:rPr>
            <w:rStyle w:val="Hyperlink"/>
          </w:rPr>
          <w:t>https://www.ivbe.ch/de/formulare_merkblaetter/formulare.html</w:t>
        </w:r>
      </w:hyperlink>
      <w:r w:rsidR="002E30E1">
        <w:t xml:space="preserve">. </w:t>
      </w:r>
    </w:p>
    <w:p w:rsidR="00DD5C42" w:rsidRDefault="00ED261F" w:rsidP="00DD5C42">
      <w:pPr>
        <w:rPr>
          <w:szCs w:val="21"/>
        </w:rPr>
      </w:pPr>
    </w:p>
    <w:p w:rsidR="002E30E1" w:rsidRDefault="002E30E1" w:rsidP="00DD5C42">
      <w:pPr>
        <w:rPr>
          <w:szCs w:val="21"/>
        </w:rPr>
      </w:pPr>
      <w:r>
        <w:rPr>
          <w:szCs w:val="21"/>
        </w:rPr>
        <w:t>Bitte melden Sie sich bei Fragen.</w:t>
      </w:r>
    </w:p>
    <w:p w:rsidR="002E30E1" w:rsidRPr="009513E5" w:rsidRDefault="002E30E1" w:rsidP="00DD5C42">
      <w:pPr>
        <w:rPr>
          <w:szCs w:val="21"/>
        </w:rPr>
      </w:pPr>
    </w:p>
    <w:tbl>
      <w:tblPr>
        <w:tblStyle w:val="TabelleohneRahmen"/>
        <w:tblW w:w="0" w:type="auto"/>
        <w:tblLayout w:type="fixed"/>
        <w:tblLook w:val="04A0" w:firstRow="1" w:lastRow="0" w:firstColumn="1" w:lastColumn="0" w:noHBand="0" w:noVBand="1"/>
      </w:tblPr>
      <w:tblGrid>
        <w:gridCol w:w="5102"/>
        <w:gridCol w:w="4677"/>
      </w:tblGrid>
      <w:tr w:rsidR="00C62099" w:rsidTr="00DD5C42">
        <w:trPr>
          <w:trHeight w:val="527"/>
        </w:trPr>
        <w:tc>
          <w:tcPr>
            <w:tcW w:w="5102" w:type="dxa"/>
          </w:tcPr>
          <w:p w:rsidR="009513E5" w:rsidRDefault="009513E5" w:rsidP="00DD5C42"/>
          <w:p w:rsidR="009513E5" w:rsidRDefault="009513E5" w:rsidP="00DD5C42"/>
          <w:p w:rsidR="00FF39B7" w:rsidRDefault="00FF39B7" w:rsidP="00DD5C42"/>
          <w:p w:rsidR="00FF39B7" w:rsidRDefault="00FF39B7" w:rsidP="00DD5C42"/>
          <w:sdt>
            <w:sdtPr>
              <w:id w:val="1891305601"/>
              <w:placeholder>
                <w:docPart w:val="78403C052A1D4317A160221899126BBE"/>
              </w:placeholder>
              <w:showingPlcHdr/>
              <w:text w:multiLine="1"/>
            </w:sdtPr>
            <w:sdtEndPr/>
            <w:sdtContent>
              <w:p w:rsidR="00DD5C42" w:rsidRPr="00336989" w:rsidRDefault="00792669" w:rsidP="00DD5C42">
                <w:r w:rsidRPr="00336989">
                  <w:rPr>
                    <w:rStyle w:val="Platzhaltertext"/>
                  </w:rPr>
                  <w:t>Grussformel (bei zwei Unterschriften)</w:t>
                </w:r>
              </w:p>
            </w:sdtContent>
          </w:sdt>
        </w:tc>
        <w:sdt>
          <w:sdtPr>
            <w:id w:val="-634482066"/>
            <w:placeholder>
              <w:docPart w:val="9C30680903C245B28289E141B6F55953"/>
            </w:placeholder>
            <w:showingPlcHdr/>
            <w:text w:multiLine="1"/>
          </w:sdtPr>
          <w:sdtEndPr/>
          <w:sdtContent>
            <w:tc>
              <w:tcPr>
                <w:tcW w:w="4677" w:type="dxa"/>
              </w:tcPr>
              <w:p w:rsidR="00DD5C42" w:rsidRPr="00336989" w:rsidRDefault="00792669" w:rsidP="00DD5C42">
                <w:r w:rsidRPr="00336989">
                  <w:rPr>
                    <w:rStyle w:val="Platzhaltertext"/>
                  </w:rPr>
                  <w:t>Grussformel (bei einer Unterschrift)</w:t>
                </w:r>
              </w:p>
            </w:tc>
          </w:sdtContent>
        </w:sdt>
      </w:tr>
      <w:tr w:rsidR="00C62099" w:rsidTr="00DD5C42">
        <w:tc>
          <w:tcPr>
            <w:tcW w:w="5102" w:type="dxa"/>
          </w:tcPr>
          <w:sdt>
            <w:sdtPr>
              <w:id w:val="2042932100"/>
              <w:placeholder>
                <w:docPart w:val="7B4714B3608640EDB5F4D8A0E7B4C6D2"/>
              </w:placeholder>
              <w:showingPlcHdr/>
              <w:text w:multiLine="1"/>
            </w:sdtPr>
            <w:sdtEndPr/>
            <w:sdtContent>
              <w:p w:rsidR="00DD5C42" w:rsidRPr="00336989" w:rsidRDefault="00792669" w:rsidP="00DD5C42">
                <w:r w:rsidRPr="00336989">
                  <w:rPr>
                    <w:rStyle w:val="Platzhaltertext"/>
                  </w:rPr>
                  <w:t>Organisationseinheit</w:t>
                </w:r>
              </w:p>
            </w:sdtContent>
          </w:sdt>
          <w:p w:rsidR="00DD5C42" w:rsidRPr="00336989" w:rsidRDefault="00ED261F" w:rsidP="00DD5C42"/>
          <w:p w:rsidR="00DD5C42" w:rsidRPr="00336989" w:rsidRDefault="00ED261F" w:rsidP="00DD5C42"/>
          <w:p w:rsidR="00DD5C42" w:rsidRPr="00336989" w:rsidRDefault="00ED261F" w:rsidP="00DD5C42"/>
          <w:p w:rsidR="00DD5C42" w:rsidRPr="00336989" w:rsidRDefault="00ED261F" w:rsidP="00DD5C42"/>
          <w:sdt>
            <w:sdtPr>
              <w:id w:val="1146243295"/>
              <w:placeholder>
                <w:docPart w:val="2EDA37A49B6C4CCEBA28F45A57CDCB5E"/>
              </w:placeholder>
              <w:showingPlcHdr/>
              <w:text w:multiLine="1"/>
            </w:sdtPr>
            <w:sdtEndPr/>
            <w:sdtContent>
              <w:p w:rsidR="00DD5C42" w:rsidRPr="00336989" w:rsidRDefault="00792669" w:rsidP="00DD5C42">
                <w:r w:rsidRPr="00336989">
                  <w:rPr>
                    <w:rStyle w:val="Platzhaltertext"/>
                  </w:rPr>
                  <w:t>Vorname Name</w:t>
                </w:r>
              </w:p>
            </w:sdtContent>
          </w:sdt>
          <w:sdt>
            <w:sdtPr>
              <w:id w:val="-710497578"/>
              <w:placeholder>
                <w:docPart w:val="B1B84F519DE8439FB0913D22A5524E11"/>
              </w:placeholder>
              <w:showingPlcHdr/>
              <w:text w:multiLine="1"/>
            </w:sdtPr>
            <w:sdtEndPr/>
            <w:sdtContent>
              <w:p w:rsidR="00DD5C42" w:rsidRPr="00336989" w:rsidRDefault="00792669" w:rsidP="00DD5C42">
                <w:r w:rsidRPr="00336989">
                  <w:rPr>
                    <w:rStyle w:val="Platzhaltertext"/>
                  </w:rPr>
                  <w:t>Funktion</w:t>
                </w:r>
              </w:p>
            </w:sdtContent>
          </w:sdt>
        </w:tc>
        <w:tc>
          <w:tcPr>
            <w:tcW w:w="4677" w:type="dxa"/>
          </w:tcPr>
          <w:sdt>
            <w:sdtPr>
              <w:id w:val="1093673609"/>
              <w:placeholder>
                <w:docPart w:val="2C02BA2DDC3A43809E69D7622C7C6CB6"/>
              </w:placeholder>
              <w:showingPlcHdr/>
              <w:text w:multiLine="1"/>
            </w:sdtPr>
            <w:sdtEndPr/>
            <w:sdtContent>
              <w:p w:rsidR="00DD5C42" w:rsidRPr="00336989" w:rsidRDefault="00792669" w:rsidP="00DD5C42">
                <w:r w:rsidRPr="00336989">
                  <w:rPr>
                    <w:rStyle w:val="Platzhaltertext"/>
                  </w:rPr>
                  <w:t>Organisationseinheit</w:t>
                </w:r>
              </w:p>
            </w:sdtContent>
          </w:sdt>
          <w:p w:rsidR="00DD5C42" w:rsidRPr="00336989" w:rsidRDefault="00ED261F" w:rsidP="00DD5C42"/>
          <w:p w:rsidR="00DD5C42" w:rsidRPr="00336989" w:rsidRDefault="00ED261F" w:rsidP="00DD5C42"/>
          <w:p w:rsidR="00DD5C42" w:rsidRPr="00336989" w:rsidRDefault="00ED261F" w:rsidP="00DD5C42"/>
          <w:p w:rsidR="00DD5C42" w:rsidRPr="00336989" w:rsidRDefault="00ED261F" w:rsidP="00DD5C42"/>
          <w:p w:rsidR="00DD5C42" w:rsidRPr="00336989" w:rsidRDefault="002E30E1" w:rsidP="00DD5C42">
            <w:r>
              <w:t xml:space="preserve">Name </w:t>
            </w:r>
          </w:p>
          <w:sdt>
            <w:sdtPr>
              <w:id w:val="652805343"/>
              <w:placeholder>
                <w:docPart w:val="0616FDB1D6D14B6882316762B61141A4"/>
              </w:placeholder>
              <w:showingPlcHdr/>
              <w:text w:multiLine="1"/>
            </w:sdtPr>
            <w:sdtEndPr/>
            <w:sdtContent>
              <w:p w:rsidR="00DD5C42" w:rsidRPr="00336989" w:rsidRDefault="00792669" w:rsidP="00DD5C42">
                <w:r w:rsidRPr="00336989">
                  <w:rPr>
                    <w:rStyle w:val="Platzhaltertext"/>
                  </w:rPr>
                  <w:t>Funktion</w:t>
                </w:r>
              </w:p>
            </w:sdtContent>
          </w:sdt>
        </w:tc>
      </w:tr>
    </w:tbl>
    <w:p w:rsidR="00DD5C42" w:rsidRPr="00336989" w:rsidRDefault="00ED261F" w:rsidP="00DD5C42"/>
    <w:p w:rsidR="00DD5C42" w:rsidRPr="00336989" w:rsidRDefault="00ED261F" w:rsidP="00DD5C42"/>
    <w:p w:rsidR="00DD5C42" w:rsidRPr="00336989" w:rsidRDefault="00ED261F" w:rsidP="00DD5C42"/>
    <w:p w:rsidR="00DD5C42" w:rsidRPr="00336989" w:rsidRDefault="00792669" w:rsidP="002E30E1">
      <w:pPr>
        <w:pStyle w:val="Text85pt"/>
      </w:pPr>
      <w:r w:rsidRPr="00336989">
        <w:t>Beilage</w:t>
      </w:r>
      <w:r w:rsidR="002E30E1">
        <w:t xml:space="preserve"> erwähnt</w:t>
      </w:r>
    </w:p>
    <w:sectPr w:rsidR="00DD5C42" w:rsidRPr="00336989" w:rsidSect="007254A0">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14" w:rsidRDefault="00792669">
      <w:pPr>
        <w:spacing w:line="240" w:lineRule="auto"/>
      </w:pPr>
      <w:r>
        <w:separator/>
      </w:r>
    </w:p>
  </w:endnote>
  <w:endnote w:type="continuationSeparator" w:id="0">
    <w:p w:rsidR="00676814" w:rsidRDefault="00792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ED261F" w:rsidP="00632704">
    <w:pPr>
      <w:pStyle w:val="Fuzeile"/>
    </w:pPr>
    <w:r>
      <w:fldChar w:fldCharType="begin"/>
    </w:r>
    <w:r>
      <w:instrText xml:space="preserve"> COMMENTS " " PATH=Dokument/CustomKlassifizierung/*/Bezeichnung  \* MERGEFORMAT</w:instrText>
    </w:r>
    <w:r>
      <w:fldChar w:fldCharType="separate"/>
    </w:r>
    <w:r w:rsidR="00792669">
      <w:rPr>
        <w:rFonts w:ascii="Arial" w:eastAsia="Arial" w:hAnsi="Arial"/>
      </w:rPr>
      <w:t xml:space="preserve"> </w:t>
    </w:r>
    <w:r>
      <w:rPr>
        <w:rFonts w:ascii="Arial" w:eastAsia="Arial" w:hAnsi="Arial"/>
      </w:rPr>
      <w:fldChar w:fldCharType="end"/>
    </w:r>
    <w:r w:rsidR="00792669">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2669" w:rsidP="0007095A">
                          <w:pPr>
                            <w:pStyle w:val="Seitenzahlen"/>
                          </w:pPr>
                          <w:r w:rsidRPr="005C6148">
                            <w:fldChar w:fldCharType="begin"/>
                          </w:r>
                          <w:r w:rsidRPr="005C6148">
                            <w:instrText>PAGE   \* MERGEFORMAT</w:instrText>
                          </w:r>
                          <w:r w:rsidRPr="005C6148">
                            <w:fldChar w:fldCharType="separate"/>
                          </w:r>
                          <w:r w:rsidRPr="001E628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792669" w:rsidP="0007095A">
                    <w:pPr>
                      <w:pStyle w:val="Seitenzahlen"/>
                    </w:pPr>
                    <w:r w:rsidRPr="005C6148">
                      <w:fldChar w:fldCharType="begin"/>
                    </w:r>
                    <w:r w:rsidRPr="005C6148">
                      <w:instrText>PAGE   \* MERGEFORMAT</w:instrText>
                    </w:r>
                    <w:r w:rsidRPr="005C6148">
                      <w:fldChar w:fldCharType="separate"/>
                    </w:r>
                    <w:r w:rsidRPr="001E628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2669"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2669" w:rsidP="0075237B">
                          <w:pPr>
                            <w:pStyle w:val="Seitenzahlen"/>
                          </w:pPr>
                          <w:r w:rsidRPr="005C6148">
                            <w:fldChar w:fldCharType="begin"/>
                          </w:r>
                          <w:r w:rsidRPr="005C6148">
                            <w:instrText>PAGE   \* MERGEFORMAT</w:instrText>
                          </w:r>
                          <w:r w:rsidRPr="005C6148">
                            <w:fldChar w:fldCharType="separate"/>
                          </w:r>
                          <w:r w:rsidR="00ED261F" w:rsidRPr="00ED261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D261F">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792669" w:rsidP="0075237B">
                    <w:pPr>
                      <w:pStyle w:val="Seitenzahlen"/>
                    </w:pPr>
                    <w:r w:rsidRPr="005C6148">
                      <w:fldChar w:fldCharType="begin"/>
                    </w:r>
                    <w:r w:rsidRPr="005C6148">
                      <w:instrText>PAGE   \* MERGEFORMAT</w:instrText>
                    </w:r>
                    <w:r w:rsidRPr="005C6148">
                      <w:fldChar w:fldCharType="separate"/>
                    </w:r>
                    <w:r w:rsidR="00ED261F" w:rsidRPr="00ED261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D261F">
                      <w:rPr>
                        <w:noProof/>
                      </w:rPr>
                      <w:t>1</w:t>
                    </w:r>
                    <w:r>
                      <w:rPr>
                        <w:noProof/>
                      </w:rPr>
                      <w:fldChar w:fldCharType="end"/>
                    </w:r>
                  </w:p>
                </w:txbxContent>
              </v:textbox>
              <w10:wrap anchorx="margin" anchory="page"/>
              <w10:anchorlock/>
            </v:shape>
          </w:pict>
        </mc:Fallback>
      </mc:AlternateContent>
    </w:r>
    <w:r w:rsidR="00ED261F">
      <w:fldChar w:fldCharType="begin"/>
    </w:r>
    <w:r w:rsidR="00ED261F">
      <w:instrText xml:space="preserve"> COMMENTS " " PATH=Dokument/CustomKlassifizierung/*/Bezeichnung  \* MERGEFORMAT</w:instrText>
    </w:r>
    <w:r w:rsidR="00ED261F">
      <w:fldChar w:fldCharType="separate"/>
    </w:r>
    <w:r>
      <w:rPr>
        <w:rFonts w:ascii="Arial" w:eastAsia="Arial" w:hAnsi="Arial"/>
        <w:sz w:val="13"/>
        <w:szCs w:val="13"/>
      </w:rPr>
      <w:t xml:space="preserve"> </w:t>
    </w:r>
    <w:r w:rsidR="00ED261F">
      <w:rPr>
        <w:rFonts w:ascii="Arial" w:eastAsia="Arial" w:hAnsi="Arial"/>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14" w:rsidRDefault="00792669">
      <w:pPr>
        <w:spacing w:line="240" w:lineRule="auto"/>
      </w:pPr>
      <w:r>
        <w:separator/>
      </w:r>
    </w:p>
  </w:footnote>
  <w:footnote w:type="continuationSeparator" w:id="0">
    <w:p w:rsidR="00676814" w:rsidRDefault="00792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C62099" w:rsidTr="00840B34">
      <w:tc>
        <w:tcPr>
          <w:tcW w:w="5100" w:type="dxa"/>
        </w:tcPr>
        <w:p w:rsidR="00D5069D" w:rsidRPr="00D5069D" w:rsidRDefault="00ED261F" w:rsidP="00840B34">
          <w:pPr>
            <w:pStyle w:val="Kopfzeile"/>
            <w:rPr>
              <w:color w:val="FFFFFF" w:themeColor="background1"/>
            </w:rPr>
          </w:pPr>
        </w:p>
        <w:p w:rsidR="00D5069D" w:rsidRPr="00832D99" w:rsidRDefault="00ED261F" w:rsidP="00840B34">
          <w:pPr>
            <w:pStyle w:val="Kopfzeile"/>
          </w:pPr>
        </w:p>
      </w:tc>
      <w:tc>
        <w:tcPr>
          <w:tcW w:w="4878" w:type="dxa"/>
        </w:tcPr>
        <w:p w:rsidR="00D5069D" w:rsidRPr="00832D99" w:rsidRDefault="00792669" w:rsidP="00840B34">
          <w:pPr>
            <w:pStyle w:val="Kopfzeile"/>
          </w:pPr>
          <w:r>
            <w:rPr>
              <w:lang w:val="de-DE"/>
            </w:rPr>
            <w:fldChar w:fldCharType="begin"/>
          </w:r>
          <w:r>
            <w:rPr>
              <w:lang w:val="de-DE"/>
            </w:rPr>
            <w:instrText xml:space="preserve"> STYLEREF  Brieftitel  \* MERGEFORMAT </w:instrText>
          </w:r>
          <w:r>
            <w:rPr>
              <w:lang w:val="de-DE"/>
            </w:rPr>
            <w:fldChar w:fldCharType="end"/>
          </w:r>
        </w:p>
      </w:tc>
    </w:tr>
  </w:tbl>
  <w:p w:rsidR="00797FDE" w:rsidRPr="0039616D" w:rsidRDefault="00792669" w:rsidP="00D5069D">
    <w:pPr>
      <w:pStyle w:val="Kopfzeile"/>
    </w:pPr>
    <w:r w:rsidRPr="00B0249E">
      <w:drawing>
        <wp:anchor distT="0" distB="0" distL="114300" distR="114300" simplePos="0" relativeHeight="251663360" behindDoc="0" locked="1" layoutInCell="1" allowOverlap="1">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2669"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5BF2B960">
      <w:start w:val="1"/>
      <w:numFmt w:val="decimal"/>
      <w:lvlText w:val="%1."/>
      <w:lvlJc w:val="left"/>
      <w:pPr>
        <w:ind w:left="720" w:hanging="360"/>
      </w:pPr>
    </w:lvl>
    <w:lvl w:ilvl="1" w:tplc="1D0E0238" w:tentative="1">
      <w:start w:val="1"/>
      <w:numFmt w:val="lowerLetter"/>
      <w:lvlText w:val="%2."/>
      <w:lvlJc w:val="left"/>
      <w:pPr>
        <w:ind w:left="1440" w:hanging="360"/>
      </w:pPr>
    </w:lvl>
    <w:lvl w:ilvl="2" w:tplc="98EC4602" w:tentative="1">
      <w:start w:val="1"/>
      <w:numFmt w:val="lowerRoman"/>
      <w:lvlText w:val="%3."/>
      <w:lvlJc w:val="right"/>
      <w:pPr>
        <w:ind w:left="2160" w:hanging="180"/>
      </w:pPr>
    </w:lvl>
    <w:lvl w:ilvl="3" w:tplc="3EBC2E9E" w:tentative="1">
      <w:start w:val="1"/>
      <w:numFmt w:val="decimal"/>
      <w:lvlText w:val="%4."/>
      <w:lvlJc w:val="left"/>
      <w:pPr>
        <w:ind w:left="2880" w:hanging="360"/>
      </w:pPr>
    </w:lvl>
    <w:lvl w:ilvl="4" w:tplc="C2609530" w:tentative="1">
      <w:start w:val="1"/>
      <w:numFmt w:val="lowerLetter"/>
      <w:lvlText w:val="%5."/>
      <w:lvlJc w:val="left"/>
      <w:pPr>
        <w:ind w:left="3600" w:hanging="360"/>
      </w:pPr>
    </w:lvl>
    <w:lvl w:ilvl="5" w:tplc="E0D864C2" w:tentative="1">
      <w:start w:val="1"/>
      <w:numFmt w:val="lowerRoman"/>
      <w:lvlText w:val="%6."/>
      <w:lvlJc w:val="right"/>
      <w:pPr>
        <w:ind w:left="4320" w:hanging="180"/>
      </w:pPr>
    </w:lvl>
    <w:lvl w:ilvl="6" w:tplc="D91A73A4" w:tentative="1">
      <w:start w:val="1"/>
      <w:numFmt w:val="decimal"/>
      <w:lvlText w:val="%7."/>
      <w:lvlJc w:val="left"/>
      <w:pPr>
        <w:ind w:left="5040" w:hanging="360"/>
      </w:pPr>
    </w:lvl>
    <w:lvl w:ilvl="7" w:tplc="C0DC4A48" w:tentative="1">
      <w:start w:val="1"/>
      <w:numFmt w:val="lowerLetter"/>
      <w:lvlText w:val="%8."/>
      <w:lvlJc w:val="left"/>
      <w:pPr>
        <w:ind w:left="5760" w:hanging="360"/>
      </w:pPr>
    </w:lvl>
    <w:lvl w:ilvl="8" w:tplc="FB22E8D0"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54B66414">
      <w:start w:val="1"/>
      <w:numFmt w:val="bullet"/>
      <w:lvlText w:val=""/>
      <w:lvlJc w:val="left"/>
      <w:pPr>
        <w:ind w:left="720" w:hanging="360"/>
      </w:pPr>
      <w:rPr>
        <w:rFonts w:ascii="Symbol" w:hAnsi="Symbol" w:hint="default"/>
      </w:rPr>
    </w:lvl>
    <w:lvl w:ilvl="1" w:tplc="BE9AC296">
      <w:start w:val="1"/>
      <w:numFmt w:val="bullet"/>
      <w:lvlText w:val="o"/>
      <w:lvlJc w:val="left"/>
      <w:pPr>
        <w:ind w:left="1440" w:hanging="360"/>
      </w:pPr>
      <w:rPr>
        <w:rFonts w:ascii="Courier New" w:hAnsi="Courier New" w:cs="Courier New" w:hint="default"/>
      </w:rPr>
    </w:lvl>
    <w:lvl w:ilvl="2" w:tplc="9C1080E8" w:tentative="1">
      <w:start w:val="1"/>
      <w:numFmt w:val="bullet"/>
      <w:lvlText w:val=""/>
      <w:lvlJc w:val="left"/>
      <w:pPr>
        <w:ind w:left="2160" w:hanging="360"/>
      </w:pPr>
      <w:rPr>
        <w:rFonts w:ascii="Wingdings" w:hAnsi="Wingdings" w:hint="default"/>
      </w:rPr>
    </w:lvl>
    <w:lvl w:ilvl="3" w:tplc="CEC01174" w:tentative="1">
      <w:start w:val="1"/>
      <w:numFmt w:val="bullet"/>
      <w:lvlText w:val=""/>
      <w:lvlJc w:val="left"/>
      <w:pPr>
        <w:ind w:left="2880" w:hanging="360"/>
      </w:pPr>
      <w:rPr>
        <w:rFonts w:ascii="Symbol" w:hAnsi="Symbol" w:hint="default"/>
      </w:rPr>
    </w:lvl>
    <w:lvl w:ilvl="4" w:tplc="148A4EAE" w:tentative="1">
      <w:start w:val="1"/>
      <w:numFmt w:val="bullet"/>
      <w:lvlText w:val="o"/>
      <w:lvlJc w:val="left"/>
      <w:pPr>
        <w:ind w:left="3600" w:hanging="360"/>
      </w:pPr>
      <w:rPr>
        <w:rFonts w:ascii="Courier New" w:hAnsi="Courier New" w:cs="Courier New" w:hint="default"/>
      </w:rPr>
    </w:lvl>
    <w:lvl w:ilvl="5" w:tplc="C73E0C30" w:tentative="1">
      <w:start w:val="1"/>
      <w:numFmt w:val="bullet"/>
      <w:lvlText w:val=""/>
      <w:lvlJc w:val="left"/>
      <w:pPr>
        <w:ind w:left="4320" w:hanging="360"/>
      </w:pPr>
      <w:rPr>
        <w:rFonts w:ascii="Wingdings" w:hAnsi="Wingdings" w:hint="default"/>
      </w:rPr>
    </w:lvl>
    <w:lvl w:ilvl="6" w:tplc="0E36A1AE" w:tentative="1">
      <w:start w:val="1"/>
      <w:numFmt w:val="bullet"/>
      <w:lvlText w:val=""/>
      <w:lvlJc w:val="left"/>
      <w:pPr>
        <w:ind w:left="5040" w:hanging="360"/>
      </w:pPr>
      <w:rPr>
        <w:rFonts w:ascii="Symbol" w:hAnsi="Symbol" w:hint="default"/>
      </w:rPr>
    </w:lvl>
    <w:lvl w:ilvl="7" w:tplc="28908E8A" w:tentative="1">
      <w:start w:val="1"/>
      <w:numFmt w:val="bullet"/>
      <w:lvlText w:val="o"/>
      <w:lvlJc w:val="left"/>
      <w:pPr>
        <w:ind w:left="5760" w:hanging="360"/>
      </w:pPr>
      <w:rPr>
        <w:rFonts w:ascii="Courier New" w:hAnsi="Courier New" w:cs="Courier New" w:hint="default"/>
      </w:rPr>
    </w:lvl>
    <w:lvl w:ilvl="8" w:tplc="C8563BC6"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16CE5CAE">
      <w:start w:val="1"/>
      <w:numFmt w:val="bullet"/>
      <w:lvlText w:val=""/>
      <w:lvlJc w:val="left"/>
      <w:pPr>
        <w:ind w:left="720" w:hanging="360"/>
      </w:pPr>
      <w:rPr>
        <w:rFonts w:ascii="Symbol" w:hAnsi="Symbol" w:hint="default"/>
      </w:rPr>
    </w:lvl>
    <w:lvl w:ilvl="1" w:tplc="FA321786" w:tentative="1">
      <w:start w:val="1"/>
      <w:numFmt w:val="bullet"/>
      <w:lvlText w:val="o"/>
      <w:lvlJc w:val="left"/>
      <w:pPr>
        <w:ind w:left="1440" w:hanging="360"/>
      </w:pPr>
      <w:rPr>
        <w:rFonts w:ascii="Courier New" w:hAnsi="Courier New" w:cs="Courier New" w:hint="default"/>
      </w:rPr>
    </w:lvl>
    <w:lvl w:ilvl="2" w:tplc="C220B8AE" w:tentative="1">
      <w:start w:val="1"/>
      <w:numFmt w:val="bullet"/>
      <w:lvlText w:val=""/>
      <w:lvlJc w:val="left"/>
      <w:pPr>
        <w:ind w:left="2160" w:hanging="360"/>
      </w:pPr>
      <w:rPr>
        <w:rFonts w:ascii="Wingdings" w:hAnsi="Wingdings" w:hint="default"/>
      </w:rPr>
    </w:lvl>
    <w:lvl w:ilvl="3" w:tplc="7436B756" w:tentative="1">
      <w:start w:val="1"/>
      <w:numFmt w:val="bullet"/>
      <w:lvlText w:val=""/>
      <w:lvlJc w:val="left"/>
      <w:pPr>
        <w:ind w:left="2880" w:hanging="360"/>
      </w:pPr>
      <w:rPr>
        <w:rFonts w:ascii="Symbol" w:hAnsi="Symbol" w:hint="default"/>
      </w:rPr>
    </w:lvl>
    <w:lvl w:ilvl="4" w:tplc="E1DA1CE0" w:tentative="1">
      <w:start w:val="1"/>
      <w:numFmt w:val="bullet"/>
      <w:lvlText w:val="o"/>
      <w:lvlJc w:val="left"/>
      <w:pPr>
        <w:ind w:left="3600" w:hanging="360"/>
      </w:pPr>
      <w:rPr>
        <w:rFonts w:ascii="Courier New" w:hAnsi="Courier New" w:cs="Courier New" w:hint="default"/>
      </w:rPr>
    </w:lvl>
    <w:lvl w:ilvl="5" w:tplc="1362DB94" w:tentative="1">
      <w:start w:val="1"/>
      <w:numFmt w:val="bullet"/>
      <w:lvlText w:val=""/>
      <w:lvlJc w:val="left"/>
      <w:pPr>
        <w:ind w:left="4320" w:hanging="360"/>
      </w:pPr>
      <w:rPr>
        <w:rFonts w:ascii="Wingdings" w:hAnsi="Wingdings" w:hint="default"/>
      </w:rPr>
    </w:lvl>
    <w:lvl w:ilvl="6" w:tplc="579EB262" w:tentative="1">
      <w:start w:val="1"/>
      <w:numFmt w:val="bullet"/>
      <w:lvlText w:val=""/>
      <w:lvlJc w:val="left"/>
      <w:pPr>
        <w:ind w:left="5040" w:hanging="360"/>
      </w:pPr>
      <w:rPr>
        <w:rFonts w:ascii="Symbol" w:hAnsi="Symbol" w:hint="default"/>
      </w:rPr>
    </w:lvl>
    <w:lvl w:ilvl="7" w:tplc="CA082846" w:tentative="1">
      <w:start w:val="1"/>
      <w:numFmt w:val="bullet"/>
      <w:lvlText w:val="o"/>
      <w:lvlJc w:val="left"/>
      <w:pPr>
        <w:ind w:left="5760" w:hanging="360"/>
      </w:pPr>
      <w:rPr>
        <w:rFonts w:ascii="Courier New" w:hAnsi="Courier New" w:cs="Courier New" w:hint="default"/>
      </w:rPr>
    </w:lvl>
    <w:lvl w:ilvl="8" w:tplc="90963B76"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BA18DA50">
      <w:start w:val="1"/>
      <w:numFmt w:val="bullet"/>
      <w:lvlText w:val=""/>
      <w:lvlJc w:val="left"/>
      <w:pPr>
        <w:ind w:left="720" w:hanging="360"/>
      </w:pPr>
      <w:rPr>
        <w:rFonts w:ascii="Symbol" w:hAnsi="Symbol" w:hint="default"/>
      </w:rPr>
    </w:lvl>
    <w:lvl w:ilvl="1" w:tplc="D8EA101C" w:tentative="1">
      <w:start w:val="1"/>
      <w:numFmt w:val="bullet"/>
      <w:lvlText w:val="o"/>
      <w:lvlJc w:val="left"/>
      <w:pPr>
        <w:ind w:left="1440" w:hanging="360"/>
      </w:pPr>
      <w:rPr>
        <w:rFonts w:ascii="Courier New" w:hAnsi="Courier New" w:cs="Courier New" w:hint="default"/>
      </w:rPr>
    </w:lvl>
    <w:lvl w:ilvl="2" w:tplc="3D9E4F82" w:tentative="1">
      <w:start w:val="1"/>
      <w:numFmt w:val="bullet"/>
      <w:lvlText w:val=""/>
      <w:lvlJc w:val="left"/>
      <w:pPr>
        <w:ind w:left="2160" w:hanging="360"/>
      </w:pPr>
      <w:rPr>
        <w:rFonts w:ascii="Wingdings" w:hAnsi="Wingdings" w:hint="default"/>
      </w:rPr>
    </w:lvl>
    <w:lvl w:ilvl="3" w:tplc="8C9263F6" w:tentative="1">
      <w:start w:val="1"/>
      <w:numFmt w:val="bullet"/>
      <w:lvlText w:val=""/>
      <w:lvlJc w:val="left"/>
      <w:pPr>
        <w:ind w:left="2880" w:hanging="360"/>
      </w:pPr>
      <w:rPr>
        <w:rFonts w:ascii="Symbol" w:hAnsi="Symbol" w:hint="default"/>
      </w:rPr>
    </w:lvl>
    <w:lvl w:ilvl="4" w:tplc="684A50BC" w:tentative="1">
      <w:start w:val="1"/>
      <w:numFmt w:val="bullet"/>
      <w:lvlText w:val="o"/>
      <w:lvlJc w:val="left"/>
      <w:pPr>
        <w:ind w:left="3600" w:hanging="360"/>
      </w:pPr>
      <w:rPr>
        <w:rFonts w:ascii="Courier New" w:hAnsi="Courier New" w:cs="Courier New" w:hint="default"/>
      </w:rPr>
    </w:lvl>
    <w:lvl w:ilvl="5" w:tplc="D56E6748" w:tentative="1">
      <w:start w:val="1"/>
      <w:numFmt w:val="bullet"/>
      <w:lvlText w:val=""/>
      <w:lvlJc w:val="left"/>
      <w:pPr>
        <w:ind w:left="4320" w:hanging="360"/>
      </w:pPr>
      <w:rPr>
        <w:rFonts w:ascii="Wingdings" w:hAnsi="Wingdings" w:hint="default"/>
      </w:rPr>
    </w:lvl>
    <w:lvl w:ilvl="6" w:tplc="CB46C6CA" w:tentative="1">
      <w:start w:val="1"/>
      <w:numFmt w:val="bullet"/>
      <w:lvlText w:val=""/>
      <w:lvlJc w:val="left"/>
      <w:pPr>
        <w:ind w:left="5040" w:hanging="360"/>
      </w:pPr>
      <w:rPr>
        <w:rFonts w:ascii="Symbol" w:hAnsi="Symbol" w:hint="default"/>
      </w:rPr>
    </w:lvl>
    <w:lvl w:ilvl="7" w:tplc="C838A220" w:tentative="1">
      <w:start w:val="1"/>
      <w:numFmt w:val="bullet"/>
      <w:lvlText w:val="o"/>
      <w:lvlJc w:val="left"/>
      <w:pPr>
        <w:ind w:left="5760" w:hanging="360"/>
      </w:pPr>
      <w:rPr>
        <w:rFonts w:ascii="Courier New" w:hAnsi="Courier New" w:cs="Courier New" w:hint="default"/>
      </w:rPr>
    </w:lvl>
    <w:lvl w:ilvl="8" w:tplc="186E857E"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A91055F0">
      <w:start w:val="1"/>
      <w:numFmt w:val="decimal"/>
      <w:lvlText w:val="%1."/>
      <w:lvlJc w:val="left"/>
      <w:pPr>
        <w:ind w:left="720" w:hanging="360"/>
      </w:pPr>
      <w:rPr>
        <w:rFonts w:hint="default"/>
      </w:rPr>
    </w:lvl>
    <w:lvl w:ilvl="1" w:tplc="6D640264" w:tentative="1">
      <w:start w:val="1"/>
      <w:numFmt w:val="lowerLetter"/>
      <w:lvlText w:val="%2."/>
      <w:lvlJc w:val="left"/>
      <w:pPr>
        <w:ind w:left="1440" w:hanging="360"/>
      </w:pPr>
    </w:lvl>
    <w:lvl w:ilvl="2" w:tplc="22EE8806" w:tentative="1">
      <w:start w:val="1"/>
      <w:numFmt w:val="lowerRoman"/>
      <w:lvlText w:val="%3."/>
      <w:lvlJc w:val="right"/>
      <w:pPr>
        <w:ind w:left="2160" w:hanging="180"/>
      </w:pPr>
    </w:lvl>
    <w:lvl w:ilvl="3" w:tplc="CD4ED426" w:tentative="1">
      <w:start w:val="1"/>
      <w:numFmt w:val="decimal"/>
      <w:lvlText w:val="%4."/>
      <w:lvlJc w:val="left"/>
      <w:pPr>
        <w:ind w:left="2880" w:hanging="360"/>
      </w:pPr>
    </w:lvl>
    <w:lvl w:ilvl="4" w:tplc="75B8962C" w:tentative="1">
      <w:start w:val="1"/>
      <w:numFmt w:val="lowerLetter"/>
      <w:lvlText w:val="%5."/>
      <w:lvlJc w:val="left"/>
      <w:pPr>
        <w:ind w:left="3600" w:hanging="360"/>
      </w:pPr>
    </w:lvl>
    <w:lvl w:ilvl="5" w:tplc="7966BBAA" w:tentative="1">
      <w:start w:val="1"/>
      <w:numFmt w:val="lowerRoman"/>
      <w:lvlText w:val="%6."/>
      <w:lvlJc w:val="right"/>
      <w:pPr>
        <w:ind w:left="4320" w:hanging="180"/>
      </w:pPr>
    </w:lvl>
    <w:lvl w:ilvl="6" w:tplc="FD52BB90" w:tentative="1">
      <w:start w:val="1"/>
      <w:numFmt w:val="decimal"/>
      <w:lvlText w:val="%7."/>
      <w:lvlJc w:val="left"/>
      <w:pPr>
        <w:ind w:left="5040" w:hanging="360"/>
      </w:pPr>
    </w:lvl>
    <w:lvl w:ilvl="7" w:tplc="2C007944" w:tentative="1">
      <w:start w:val="1"/>
      <w:numFmt w:val="lowerLetter"/>
      <w:lvlText w:val="%8."/>
      <w:lvlJc w:val="left"/>
      <w:pPr>
        <w:ind w:left="5760" w:hanging="360"/>
      </w:pPr>
    </w:lvl>
    <w:lvl w:ilvl="8" w:tplc="C27EF86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10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999_Report" w:val="using System;_x000d__x000a_using CMI.MetaTool.Generated;_x000d__x000a_using CMI.DomainModel;_x000d__x000a_using System.Threading;_x000d__x000a_using System.Threading.Tasks;_x000d__x000a_using System.Text;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logfilename = System.IO.Path.GetTempPath() + System.IO.Path.DirectorySeparatorChar + &quot;MetaTool_Script999&quot; + DateTime.Now.ToString(&quot;yyyy-MM-dd HH-mm-ss&quot;) + &quot;.log&quot;;_x000d__x000a__x0009__x0009__x0009_/* Um den Logger einzuschalten, bitte Zeile 16 kommentieren und Zeile 17 auskommentieren. */_x000d__x000a__x0009__x0009__x0009_LoggerAccess.initializeDummyLogger();_x000d__x000a__x0009__x0009__x0009_///LoggerAccess.initializeFileLogger(logfilename, LogLevel.Debug);_x000d__x000a__x0009__x0009__x0009_LoggerAccess.getLogger().log(LogLevel.Info, &quot;MetaTool_Script999 gestartet.&quot;);  // 1. Log-Eintrag_x000d__x000a__x000d__x000a__x0009__x0009__x0009_WordWorker worker = new WordWorker();_x000d__x000a__x0009__x0009__x0009_worker.start();_x000d__x000a__x0009__x0009__x0009_return &quot;&quot;;_x000d__x000a__x0009__x0009_}_x000d__x000a__x0009_}_x000d__x000a__x0009__x000d__x000a__x0009_public class WordWorker {_x000d__x000a__x0009__x0009_public const String PROG_ID = &quot;Word.Application&quot;;_x000d__x000a__x0009__x0009_public int milliseconds = 500;_x000d__x000a__x0009__x0009_public string state = &quot;&quot;;_x000d__x000a__x0009__x000d__x000a__x0009__x0009_public void start() {_x000d__x000a__x0009__x0009__x0009_System.Threading.Tasks.Task.Delay(milliseconds).ContinueWith(t=&gt;removeBookmarks());_x000d__x000a__x0009__x0009_}_x000d__x000a__x0009__x0009__x000d__x000a__x0009__x0009_public void removeBookmarks() {_x000d__x000a__x0009__x0009__x0009_object word = null;_x000d__x000a__x0009__x0009__x0009_object activeDoc = null;_x000d__x000a__x0009__x0009__x0009_LoggerAccess.getLogger().log(LogLevel.Info, &quot;GetActiveObject&quot;);_x000d__x000a__x0009__x0009__x0009_try {_x000d__x000a__x0009__x0009__x0009__x0009_word = System.Runtime.InteropServices.Marshal.GetActiveObject(PROG_ID);_x000d__x000a__x0009__x0009__x0009__x0009_LoggerAccess.getLogger().log(LogLevel.Info, &quot;ActiveDocument&quot;);_x000d__x000a__x0009__x0009__x0009__x0009_activeDoc = word.GetType().InvokeMember(&quot;ActiveDocument&quot;, System.Reflection.BindingFlags.GetProperty, null, word, null);_x000d__x000a__x0009__x0009__x0009__x0009_isThisTheRightDocument(activeDoc, &quot;MetaTool_Script999&quot;, &quot;MetaTool_Script105&quot;);_x000d__x000a__x0009__x0009__x0009_} catch (Exception e) {_x000d__x000a__x0009__x0009__x0009__x0009_LoggerAccess.getLogger().log(LogLevel.Error, e.ToString());_x000d__x000a__x0009__x0009__x0009__x0009_System.Threading.Tasks.Task.Delay(milliseconds).ContinueWith(t=&gt;removeBookmarks());_x000d__x000a__x0009__x0009__x0009__x0009_return;_x000d__x000a__x0009__x0009__x0009_}_x000d__x000a__x0009__x0009__x0009_removeBookmark(activeDoc, &quot;MetaTool_Script105&quot;);_x000d__x000a__x0009__x0009__x0009_removeBookmark(activeDoc, &quot;MetaTool_Script106&quot;);_x000d__x000a__x0009__x0009__x0009_removeBookmark(activeDoc, &quot;MetaTool_Script107&quot;);_x000d__x000a__x0009__x0009__x0009_removeBookmark(activeDoc, &quot;MetaTool_Script108&quot;);_x000d__x000a__x0009__x0009__x0009_removeBookmark(activeDoc, &quot;MetaTool_Script109&quot;);_x000d__x000a__x0009__x0009__x0009_removeBookmark(activeDoc, &quot;MetaTool_Script110&quot;);_x000d__x000a__x0009__x0009_}_x000d__x000a__x0009__x0009__x000d__x000a__x0009__x0009_public void isThisTheRightDocument(object activeDoc, string bookmarkname1, string bookmarkname2) {_x000d__x000a__x0009__x0009__x0009_LoggerAccess.getLogger().log(LogLevel.Info, &quot;isThisTheRightDocument verification started&quot;);_x000d__x000a__x0009__x0009__x0009_LoggerAccess.getLogger().log(LogLevel.Info, &quot;Bookmarks&quot;);_x000d__x000a__x0009__x0009__x0009_object bookmarks = activeDoc.GetType().InvokeMember(&quot;Bookmarks&quot;, System.Reflection.BindingFlags.GetProperty, null, activeDoc, null);_x000d__x000a__x0009__x0009__x0009_LoggerAccess.getLogger().log(LogLevel.Info, &quot;Item (&quot; + bookmarkname1 + &quot;)&quot;);_x000d__x000a__x0009__x0009__x0009_object bookmark = bookmarks.GetType().InvokeMember(&quot;Item&quot;, System.Reflection.BindingFlags.InvokeMethod, null, bookmarks, new Object[] {bookmarkname1});_x000d__x000a__x0009__x0009__x0009_LoggerAccess.getLogger().log(LogLevel.Info, &quot;Item (&quot; + bookmarkname2 + &quot;)&quot;);_x000d__x000a__x0009__x0009__x0009_bookmark = bookmarks.GetType().InvokeMember(&quot;Item&quot;, System.Reflection.BindingFlags.InvokeMethod, null, bookmarks, new Object[] {bookmarkname2});_x000d__x000a__x0009__x0009_}_x000d__x000a__x0009__x0009__x0009__x0009__x000d__x000a__x0009__x0009_public void removeBookmark(object activeDoc, string bookmarkname) {_x000d__x000a__x0009__x0009__x0009_LoggerAccess.getLogger().log(LogLevel.Info, &quot;Bookmarks (&quot; + bookmarkname + &quot;)&quot;);_x000d__x000a__x0009__x0009__x0009_try {_x000d__x000a__x0009__x0009__x0009__x0009_object bookmarks = activeDoc.GetType().InvokeMember(&quot;Bookmarks&quot;, System.Reflection.BindingFlags.GetProperty, null, activeDoc, null);_x000d__x000a__x0009__x0009__x0009__x0009_LoggerAccess.getLogger().log(LogLevel.Info, &quot;Item (&quot; + bookmarkname + &quot;)&quot;);_x000d__x000a__x0009__x0009__x0009__x0009_object bookmark = bookmarks.GetType().InvokeMember(&quot;Item&quot;, System.Reflection.BindingFlags.InvokeMethod, null, bookmarks, new Object[] {bookmarkname});_x000d__x000a__x0009__x0009__x0009__x0009_if (bookmark != null) {_x000d__x000a__x0009__x0009__x0009__x0009__x0009_LoggerAccess.getLogger().log(LogLevel.Info, &quot;Delete (&quot; + bookmarkname + &quot;)&quot;);_x000d__x000a__x0009__x0009__x0009__x0009__x0009_bookmark.GetType().InvokeMember(&quot;Delete&quot;, System.Reflection.BindingFlags.InvokeMethod, null, bookmark, null);_x000d__x000a__x0009__x0009__x0009__x0009_}_x000d__x000a__x0009__x0009__x0009_} catch (Exception e) {_x000d__x000a__x0009__x0009__x0009__x0009_LoggerAccess.getLogger().log(LogLevel.Error, e.ToString());_x000d__x000a__x0009__x0009__x0009_}_x000d__x000a__x0009__x0009_}_x000d__x000a__x0009_}_x000d__x000a__x0009__x000d__x000a__x0009_/** --- Logger ------------------------------------------------------------------------------------------------------------------------------------------------ */_x000d__x000a__x0009_public enum LogLevel {_x000d__x000a__x0009__x0009_Debug = 0,_x000d__x000a__x0009__x0009_Info = 1,_x000d__x000a__x0009__x0009_Warn = 2,_x000d__x000a__x0009__x0009_Error = 3_x000d__x000a__x0009_}_x000d__x000a__x0009__x000d__x000a__x0009_public interface ILogger {_x000d__x000a__x0009__x0009_void log (LogLevel level, string msg);_x000d__x000a__x0009__x0009_void setLogLevel(LogLevel level);_x000d__x000a__x0009__x0009_string getHighestLogEntryLevelVerbose();_x000d__x000a__x0009_}_x000d__x000a__x0009__x000d__x000a__x0009_public class DummyLogger : ILogger_x000d__x000a__x0009_{_x000d__x000a__x0009__x0009_public void log (LogLevel level, string msg) {_x000d__x000a__x0009__x0009__x0009_// Dummy_x0009__x000d__x000a__x0009__x0009_}_x000d__x000a__x0009__x0009_public void setLogLevel(LogLevel level) {_x000d__x000a__x0009__x0009__x0009_// Dummy_x0009__x000d__x000a__x0009__x0009_}_x000d__x000a__x0009__x0009_public string getHighestLogEntryLevelVerbose() {_x000d__x000a__x0009__x0009__x0009_return &quot;&quot;;_x000d__x000a__x0009__x0009_}_x000d__x000a__x0009_}_x000d__x000a__x0009__x000d__x000a__x0009_public class FileLogger : ILogger_x000d__x000a__x0009_{_x000d__x000a__x0009__x0009_public const String SEPARATOR = &quot;\t&quot;; _x000d__x000a__x0009__x0009_private String filename = null;_x000d__x000a__x0009__x0009_private LogLevel level = LogLevel.Info;_x000d__x000a__x0009__x0009_private LogLevel highestLogEntryLevel = LogLevel.Debug;_x000d__x000a__x0009__x0009__x000d__x000a__x0009__x0009_// Konstruktoren._x000d__x000a__x0009__x0009_public FileLogger(String filename, LogLevel level) {_x000d__x000a__x0009__x0009__x0009_this.filename = filename;_x000d__x000a__x0009__x0009__x0009_setLogLevel(level);_x000d__x000a__x0009__x0009__x0009_System.IO.File.WriteAllText(filename, string.Empty);_x000d__x000a__x0009__x0009_}_x000d__x000a__x0009__x0009__x000d__x000a__x0009__x0009_public void setLogLevel(LogLevel level) {_x000d__x000a__x0009__x0009__x0009_this.level = level;_x000d__x000a__x0009__x0009_}_x000d__x000a__x0009__x0009__x000d__x000a__x0009__x0009_public string getHighestLogEntryLevelVerbose() {_x000d__x000a__x0009__x0009__x0009_if (highestLogEntryLevel == LogLevel.Warn) {_x000d__x000a__x0009__x0009__x0009__x0009_return &quot; mit Warnungen&quot;;_x000d__x000a__x0009__x0009__x0009_} else if (highestLogEntryLevel == LogLevel.Error) {_x000d__x000a__x0009__x0009__x0009__x0009_return &quot; mit Fehlern&quot;;_x000d__x000a__x0009__x0009__x0009_}_x000d__x000a__x0009__x0009__x0009_return &quot; erfolgreich&quot;;_x000d__x000a__x0009__x0009_}_x000d__x000a__x0009__x000d__x000a__x0009__x0009_public void log(LogLevel level, string msg) {_x000d__x000a__x0009__x0009__x0009_if (level &gt; this.highestLogEntryLevel) {_x000d__x000a__x0009__x0009__x0009__x0009_this.highestLogEntryLevel = level;_x000d__x000a__x0009__x0009__x0009_}_x000d__x000a__x0009__x0009__x0009_if (level &lt; this.level) {_x000d__x000a__x0009__x0009__x0009__x0009_return;_x000d__x000a__x0009__x0009__x0009_}_x000d__x000a__x0009__x0009__x0009_lock (filename) {_x000d__x000a__x0009__x0009__x0009__x0009_System.IO.StreamWriter sw = new System.IO.StreamWriter(@filename, true, Encoding.GetEncoding(1252)); // System.IO.File.AppendText(filename);_x000d__x000a__x0009__x0009__x0009__x0009_try {_x000d__x000a__x0009__x0009__x0009__x0009__x0009_string dt = System.DateTime.Now.ToString(&quot;yyyy-MM-dd HH:mm:ss&quot;);_x000d__x000a__x0009__x0009__x0009__x0009__x0009_string line = System.String.Format(&quot;{0:G}&quot; + SEPARATOR + &quot;{1}&quot; + SEPARATOR + &quot;{2}&quot;, dt, String.Format(&quot;{0,-5}&quot;, level.ToString(&quot;G&quot;)), msg);_x000d__x000a__x0009__x0009__x0009__x0009__x0009_sw.WriteLine(line);_x000d__x000a__x0009__x0009__x0009__x0009_} finally {_x000d__x000a__x0009__x0009__x0009__x0009__x0009_sw.Close();_x000d__x000a__x0009__x0009__x0009__x0009_}_x000d__x000a__x0009__x0009__x0009_}_x000d__x000a__x0009__x0009_}_x000d__x000a__x0009_}_x000d__x000a__x0009__x000d__x000a__x0009_public class LoggerAccess {_x000d__x000a__x0009__x0009_public static ILogger LOGGER = null;_x000d__x000a__x0009__x0009__x000d__x000a__x0009__x0009_public static void initializeFileLogger (String logfilename, LogLevel level) {_x000d__x000a__x0009__x0009__x0009_LoggerAccess.LOGGER = new FileLogger(logfilename, level);_x000d__x000a__x0009__x0009_}_x000d__x000a__x0009__x0009__x000d__x000a__x0009__x0009_public static void initializeDummyLogger () {_x000d__x000a__x0009__x0009__x0009_LoggerAccess.LOGGER = new DummyLogger();_x0009__x000d__x000a__x0009__x0009_}_x000d__x000a__x0009__x0009__x000d__x000a__x0009__x0009_public static ILogger getLogger() {_x000d__x000a__x0009__x0009__x0009_if (LOGGER == null) {_x000d__x000a__x0009__x0009__x0009__x0009_throw new LoggerNotInitializedException(&quot;LoggerAccess.getLogger - Logger not initialized.&quot;);_x000d__x000a__x0009__x0009__x0009_}_x000d__x000a__x0009__x0009__x0009_return LOGGER;_x000d__x000a__x0009__x0009_}_x000d__x000a__x0009__x0009__x000d__x000a__x0009__x0009_public static void dispose () {_x000d__x000a__x0009__x0009__x0009_LoggerAccess.LOGGER = null;_x000d__x000a__x0009__x0009_}_x000d__x000a__x0009_}_x000d__x000a__x0009__x000d__x000a__x0009_public class LoggerNotInitializedException: Exception_x000d__x000a__x0009_{_x000d__x000a__x0009__x0009_public LoggerNotInitializedException(string message) : base(message) {_x000d__x000a__x0009__x0009__x0009_// nothing to do, base class constructor has alredy been executed._x000d__x000a__x0009__x0009_}_x000d__x000a__x0009_}_x000d__x000a_}_x000d__x000a_"/>
    <w:docVar w:name="MetaTool_TypeDefinition" w:val="Dokument"/>
  </w:docVars>
  <w:rsids>
    <w:rsidRoot w:val="00C62099"/>
    <w:rsid w:val="002B7AE3"/>
    <w:rsid w:val="002E30E1"/>
    <w:rsid w:val="00676814"/>
    <w:rsid w:val="00792669"/>
    <w:rsid w:val="007A4EA1"/>
    <w:rsid w:val="009513E5"/>
    <w:rsid w:val="00C62099"/>
    <w:rsid w:val="00ED261F"/>
    <w:rsid w:val="00FF39B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5C89E-EECF-49E1-A38F-04D27779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trPr>
      <w:hidden/>
    </w:tr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rPr>
      <w:hidden/>
    </w:trPr>
    <w:tblStylePr w:type="firstRow">
      <w:rPr>
        <w:sz w:val="13"/>
      </w:rPr>
      <w:tblPr/>
      <w:trPr>
        <w:hidden/>
      </w:tr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SwicaNormalChar2">
    <w:name w:val="Swica Normal Char_2"/>
    <w:basedOn w:val="Absatz-Standardschriftart"/>
    <w:link w:val="SwicaNormal2"/>
    <w:locked/>
    <w:rsid w:val="009513E5"/>
    <w:rPr>
      <w:rFonts w:ascii="Arial" w:hAnsi="Arial" w:cs="Arial"/>
    </w:rPr>
  </w:style>
  <w:style w:type="paragraph" w:customStyle="1" w:styleId="SwicaNormal2">
    <w:name w:val="Swica Normal_2"/>
    <w:basedOn w:val="Standard"/>
    <w:link w:val="SwicaNormalChar2"/>
    <w:rsid w:val="009513E5"/>
    <w:pPr>
      <w:spacing w:line="300" w:lineRule="auto"/>
    </w:pPr>
    <w:rPr>
      <w:rFonts w:ascii="Arial" w:hAnsi="Arial" w:cs="Arial"/>
      <w:bCs w:val="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0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vbe.ch/de/formulare_merkblaetter/formula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183BC471A420AAB21B0F1F0A1F612"/>
        <w:category>
          <w:name w:val="Allgemein"/>
          <w:gallery w:val="placeholder"/>
        </w:category>
        <w:types>
          <w:type w:val="bbPlcHdr"/>
        </w:types>
        <w:behaviors>
          <w:behavior w:val="content"/>
        </w:behaviors>
        <w:guid w:val="{E44678BE-96DF-4972-8966-AC1A49F2A0A6}"/>
      </w:docPartPr>
      <w:docPartBody>
        <w:p w:rsidR="00402473" w:rsidRDefault="0078671B">
          <w:pPr>
            <w:pStyle w:val="E5F183BC471A420AAB21B0F1F0A1F612"/>
          </w:pPr>
          <w:r w:rsidRPr="00336989">
            <w:rPr>
              <w:rStyle w:val="Platzhaltertext"/>
            </w:rPr>
            <w:t>Empfänger/in</w:t>
          </w:r>
        </w:p>
      </w:docPartBody>
    </w:docPart>
    <w:docPart>
      <w:docPartPr>
        <w:name w:val="EE4B4BDE3AC9412F8D1098F670056A76"/>
        <w:category>
          <w:name w:val="Allgemein"/>
          <w:gallery w:val="placeholder"/>
        </w:category>
        <w:types>
          <w:type w:val="bbPlcHdr"/>
        </w:types>
        <w:behaviors>
          <w:behavior w:val="content"/>
        </w:behaviors>
        <w:guid w:val="{0C52EB51-A602-4E92-A81A-F8D6293A7F45}"/>
      </w:docPartPr>
      <w:docPartBody>
        <w:p w:rsidR="00402473" w:rsidRDefault="0078671B">
          <w:pPr>
            <w:pStyle w:val="EE4B4BDE3AC9412F8D1098F670056A76"/>
          </w:pPr>
          <w:r w:rsidRPr="00336989">
            <w:rPr>
              <w:rStyle w:val="Platzhaltertext"/>
            </w:rPr>
            <w:t>Ihre Referenz</w:t>
          </w:r>
        </w:p>
      </w:docPartBody>
    </w:docPart>
    <w:docPart>
      <w:docPartPr>
        <w:name w:val="199E792C6F5046688382921AF08942D7"/>
        <w:category>
          <w:name w:val="Allgemein"/>
          <w:gallery w:val="placeholder"/>
        </w:category>
        <w:types>
          <w:type w:val="bbPlcHdr"/>
        </w:types>
        <w:behaviors>
          <w:behavior w:val="content"/>
        </w:behaviors>
        <w:guid w:val="{BDCEC01C-5A89-4724-A51F-8941E6FE74DD}"/>
      </w:docPartPr>
      <w:docPartBody>
        <w:p w:rsidR="00402473" w:rsidRDefault="0078671B">
          <w:pPr>
            <w:pStyle w:val="199E792C6F5046688382921AF08942D7"/>
          </w:pPr>
          <w:r w:rsidRPr="00336989">
            <w:rPr>
              <w:rStyle w:val="Platzhaltertext"/>
            </w:rPr>
            <w:t>Datum auswählen</w:t>
          </w:r>
        </w:p>
      </w:docPartBody>
    </w:docPart>
    <w:docPart>
      <w:docPartPr>
        <w:name w:val="806CFDF16BD5443CA167950994A7F710"/>
        <w:category>
          <w:name w:val="Allgemein"/>
          <w:gallery w:val="placeholder"/>
        </w:category>
        <w:types>
          <w:type w:val="bbPlcHdr"/>
        </w:types>
        <w:behaviors>
          <w:behavior w:val="content"/>
        </w:behaviors>
        <w:guid w:val="{2E249099-80BF-464B-9E2A-1D5E9D6CADB7}"/>
      </w:docPartPr>
      <w:docPartBody>
        <w:p w:rsidR="00402473" w:rsidRDefault="0078671B">
          <w:pPr>
            <w:pStyle w:val="806CFDF16BD5443CA167950994A7F710"/>
          </w:pPr>
          <w:r w:rsidRPr="00336989">
            <w:rPr>
              <w:rStyle w:val="Platzhaltertext"/>
            </w:rPr>
            <w:t>Betreff</w:t>
          </w:r>
        </w:p>
      </w:docPartBody>
    </w:docPart>
    <w:docPart>
      <w:docPartPr>
        <w:name w:val="09058C9434A749889280BABD359274E5"/>
        <w:category>
          <w:name w:val="Allgemein"/>
          <w:gallery w:val="placeholder"/>
        </w:category>
        <w:types>
          <w:type w:val="bbPlcHdr"/>
        </w:types>
        <w:behaviors>
          <w:behavior w:val="content"/>
        </w:behaviors>
        <w:guid w:val="{CC6621B9-6625-4037-B58A-131A590B7255}"/>
      </w:docPartPr>
      <w:docPartBody>
        <w:p w:rsidR="00402473" w:rsidRDefault="0078671B">
          <w:pPr>
            <w:pStyle w:val="09058C9434A749889280BABD359274E5"/>
          </w:pPr>
          <w:r w:rsidRPr="00336989">
            <w:rPr>
              <w:rStyle w:val="Platzhaltertext"/>
            </w:rPr>
            <w:t>Anrede</w:t>
          </w:r>
        </w:p>
      </w:docPartBody>
    </w:docPart>
    <w:docPart>
      <w:docPartPr>
        <w:name w:val="78403C052A1D4317A160221899126BBE"/>
        <w:category>
          <w:name w:val="Allgemein"/>
          <w:gallery w:val="placeholder"/>
        </w:category>
        <w:types>
          <w:type w:val="bbPlcHdr"/>
        </w:types>
        <w:behaviors>
          <w:behavior w:val="content"/>
        </w:behaviors>
        <w:guid w:val="{92E159DA-E47D-49C0-B19D-B2FFCF3AC3AB}"/>
      </w:docPartPr>
      <w:docPartBody>
        <w:p w:rsidR="00402473" w:rsidRDefault="0078671B">
          <w:pPr>
            <w:pStyle w:val="78403C052A1D4317A160221899126BBE"/>
          </w:pPr>
          <w:r w:rsidRPr="00336989">
            <w:rPr>
              <w:rStyle w:val="Platzhaltertext"/>
            </w:rPr>
            <w:t>Grussformel (bei zwei Unterschriften)</w:t>
          </w:r>
        </w:p>
      </w:docPartBody>
    </w:docPart>
    <w:docPart>
      <w:docPartPr>
        <w:name w:val="9C30680903C245B28289E141B6F55953"/>
        <w:category>
          <w:name w:val="Allgemein"/>
          <w:gallery w:val="placeholder"/>
        </w:category>
        <w:types>
          <w:type w:val="bbPlcHdr"/>
        </w:types>
        <w:behaviors>
          <w:behavior w:val="content"/>
        </w:behaviors>
        <w:guid w:val="{FCF8D1DD-AD74-45E0-AEC9-0EBA8F39844C}"/>
      </w:docPartPr>
      <w:docPartBody>
        <w:p w:rsidR="00402473" w:rsidRDefault="0078671B">
          <w:pPr>
            <w:pStyle w:val="9C30680903C245B28289E141B6F55953"/>
          </w:pPr>
          <w:r w:rsidRPr="00336989">
            <w:rPr>
              <w:rStyle w:val="Platzhaltertext"/>
            </w:rPr>
            <w:t>Grussformel (bei einer Unterschrift)</w:t>
          </w:r>
        </w:p>
      </w:docPartBody>
    </w:docPart>
    <w:docPart>
      <w:docPartPr>
        <w:name w:val="7B4714B3608640EDB5F4D8A0E7B4C6D2"/>
        <w:category>
          <w:name w:val="Allgemein"/>
          <w:gallery w:val="placeholder"/>
        </w:category>
        <w:types>
          <w:type w:val="bbPlcHdr"/>
        </w:types>
        <w:behaviors>
          <w:behavior w:val="content"/>
        </w:behaviors>
        <w:guid w:val="{49025CC1-C018-4BE6-9FEB-69E92A944E13}"/>
      </w:docPartPr>
      <w:docPartBody>
        <w:p w:rsidR="00402473" w:rsidRDefault="0078671B">
          <w:pPr>
            <w:pStyle w:val="7B4714B3608640EDB5F4D8A0E7B4C6D2"/>
          </w:pPr>
          <w:r w:rsidRPr="00336989">
            <w:rPr>
              <w:rStyle w:val="Platzhaltertext"/>
            </w:rPr>
            <w:t>Organisationseinheit</w:t>
          </w:r>
        </w:p>
      </w:docPartBody>
    </w:docPart>
    <w:docPart>
      <w:docPartPr>
        <w:name w:val="2EDA37A49B6C4CCEBA28F45A57CDCB5E"/>
        <w:category>
          <w:name w:val="Allgemein"/>
          <w:gallery w:val="placeholder"/>
        </w:category>
        <w:types>
          <w:type w:val="bbPlcHdr"/>
        </w:types>
        <w:behaviors>
          <w:behavior w:val="content"/>
        </w:behaviors>
        <w:guid w:val="{A8C8CD10-C915-43D3-9288-0D39CEA2F1D8}"/>
      </w:docPartPr>
      <w:docPartBody>
        <w:p w:rsidR="00402473" w:rsidRDefault="0078671B">
          <w:pPr>
            <w:pStyle w:val="2EDA37A49B6C4CCEBA28F45A57CDCB5E"/>
          </w:pPr>
          <w:r w:rsidRPr="00336989">
            <w:rPr>
              <w:rStyle w:val="Platzhaltertext"/>
            </w:rPr>
            <w:t>Vorname Name</w:t>
          </w:r>
        </w:p>
      </w:docPartBody>
    </w:docPart>
    <w:docPart>
      <w:docPartPr>
        <w:name w:val="B1B84F519DE8439FB0913D22A5524E11"/>
        <w:category>
          <w:name w:val="Allgemein"/>
          <w:gallery w:val="placeholder"/>
        </w:category>
        <w:types>
          <w:type w:val="bbPlcHdr"/>
        </w:types>
        <w:behaviors>
          <w:behavior w:val="content"/>
        </w:behaviors>
        <w:guid w:val="{53F12698-0CA8-437B-829E-96039FBF7AB0}"/>
      </w:docPartPr>
      <w:docPartBody>
        <w:p w:rsidR="00402473" w:rsidRDefault="0078671B">
          <w:pPr>
            <w:pStyle w:val="B1B84F519DE8439FB0913D22A5524E11"/>
          </w:pPr>
          <w:r w:rsidRPr="00336989">
            <w:rPr>
              <w:rStyle w:val="Platzhaltertext"/>
            </w:rPr>
            <w:t>Funktion</w:t>
          </w:r>
        </w:p>
      </w:docPartBody>
    </w:docPart>
    <w:docPart>
      <w:docPartPr>
        <w:name w:val="2C02BA2DDC3A43809E69D7622C7C6CB6"/>
        <w:category>
          <w:name w:val="Allgemein"/>
          <w:gallery w:val="placeholder"/>
        </w:category>
        <w:types>
          <w:type w:val="bbPlcHdr"/>
        </w:types>
        <w:behaviors>
          <w:behavior w:val="content"/>
        </w:behaviors>
        <w:guid w:val="{D08FF8C2-7AB6-4C57-B8CE-8DFB38869F56}"/>
      </w:docPartPr>
      <w:docPartBody>
        <w:p w:rsidR="00402473" w:rsidRDefault="0078671B">
          <w:pPr>
            <w:pStyle w:val="2C02BA2DDC3A43809E69D7622C7C6CB6"/>
          </w:pPr>
          <w:r w:rsidRPr="00336989">
            <w:rPr>
              <w:rStyle w:val="Platzhaltertext"/>
            </w:rPr>
            <w:t>Organisationseinheit</w:t>
          </w:r>
        </w:p>
      </w:docPartBody>
    </w:docPart>
    <w:docPart>
      <w:docPartPr>
        <w:name w:val="0616FDB1D6D14B6882316762B61141A4"/>
        <w:category>
          <w:name w:val="Allgemein"/>
          <w:gallery w:val="placeholder"/>
        </w:category>
        <w:types>
          <w:type w:val="bbPlcHdr"/>
        </w:types>
        <w:behaviors>
          <w:behavior w:val="content"/>
        </w:behaviors>
        <w:guid w:val="{DBDC7A18-2B16-45A7-8AB2-1229180D822E}"/>
      </w:docPartPr>
      <w:docPartBody>
        <w:p w:rsidR="00402473" w:rsidRDefault="0078671B">
          <w:pPr>
            <w:pStyle w:val="0616FDB1D6D14B6882316762B61141A4"/>
          </w:pPr>
          <w:r w:rsidRPr="00336989">
            <w:rPr>
              <w:rStyle w:val="Platzhaltertext"/>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1B"/>
    <w:rsid w:val="007867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671B"/>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 w:type="paragraph" w:customStyle="1" w:styleId="540C057AF3214D4B81A1E5876F648BAD">
    <w:name w:val="540C057AF3214D4B81A1E5876F648BAD"/>
    <w:rsid w:val="0078671B"/>
  </w:style>
  <w:style w:type="paragraph" w:customStyle="1" w:styleId="DEF6D4F5C3ED4FB78EB7FFBBD4730DAB">
    <w:name w:val="DEF6D4F5C3ED4FB78EB7FFBBD4730DAB"/>
    <w:rsid w:val="00786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D3C06C4-25DD-40BF-A21C-EAFA672D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cp:lastModifiedBy>Schmid Urs, FIN-PA-PGS</cp:lastModifiedBy>
  <cp:revision>2</cp:revision>
  <cp:lastPrinted>2019-09-11T20:00:00Z</cp:lastPrinted>
  <dcterms:created xsi:type="dcterms:W3CDTF">2023-12-07T10:49:00Z</dcterms:created>
  <dcterms:modified xsi:type="dcterms:W3CDTF">2023-12-07T10:49:00Z</dcterms:modified>
</cp:coreProperties>
</file>