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96E50" w14:textId="77777777" w:rsidR="001E0D95" w:rsidRPr="00FF39B7" w:rsidRDefault="001E0D95" w:rsidP="001E0D95">
      <w:pPr>
        <w:pStyle w:val="Absenderzeile"/>
        <w:pBdr>
          <w:bottom w:val="none" w:sz="0" w:space="0" w:color="auto"/>
        </w:pBdr>
        <w:rPr>
          <w:rStyle w:val="Platzhaltertext"/>
          <w:sz w:val="17"/>
        </w:rPr>
      </w:pPr>
      <w:bookmarkStart w:id="0" w:name="_GoBack"/>
      <w:bookmarkEnd w:id="0"/>
      <w:r w:rsidRPr="00FF39B7">
        <w:rPr>
          <w:rStyle w:val="Platzhaltertext"/>
          <w:sz w:val="17"/>
        </w:rPr>
        <w:t>Direktion</w:t>
      </w:r>
      <w:r>
        <w:rPr>
          <w:rStyle w:val="Platzhaltertext"/>
          <w:sz w:val="17"/>
        </w:rPr>
        <w:t xml:space="preserve"> und Amt</w:t>
      </w:r>
    </w:p>
    <w:p w14:paraId="63E9D0B9" w14:textId="77777777" w:rsidR="001E0D95" w:rsidRPr="00336989" w:rsidRDefault="001E0D95" w:rsidP="001E0D95">
      <w:pPr>
        <w:pStyle w:val="Text85pt"/>
      </w:pPr>
    </w:p>
    <w:p w14:paraId="1BF924FF" w14:textId="77777777" w:rsidR="001E0D95" w:rsidRPr="00FF39B7" w:rsidRDefault="001E0D95" w:rsidP="001E0D95">
      <w:pPr>
        <w:pStyle w:val="Absenderzeile"/>
        <w:pBdr>
          <w:bottom w:val="none" w:sz="0" w:space="0" w:color="auto"/>
        </w:pBdr>
        <w:rPr>
          <w:rStyle w:val="Platzhaltertext"/>
          <w:sz w:val="17"/>
        </w:rPr>
      </w:pPr>
      <w:r w:rsidRPr="00FF39B7">
        <w:rPr>
          <w:rStyle w:val="Platzhaltertext"/>
          <w:sz w:val="17"/>
        </w:rPr>
        <w:t>Adresse</w:t>
      </w:r>
    </w:p>
    <w:p w14:paraId="400D11AB" w14:textId="77777777" w:rsidR="001E0D95" w:rsidRPr="00336989" w:rsidRDefault="001E0D95" w:rsidP="001E0D95">
      <w:pPr>
        <w:pStyle w:val="Text85pt"/>
      </w:pPr>
    </w:p>
    <w:p w14:paraId="089883B7" w14:textId="506BAE74" w:rsidR="004847D2" w:rsidRDefault="001E0D95" w:rsidP="001E0D95">
      <w:r w:rsidRPr="00FF39B7">
        <w:rPr>
          <w:rStyle w:val="Platzhaltertext"/>
          <w:sz w:val="17"/>
        </w:rPr>
        <w:t>Persönlicher Absender</w:t>
      </w:r>
    </w:p>
    <w:p w14:paraId="5E01C5F1" w14:textId="6B2229AB" w:rsidR="004847D2" w:rsidRDefault="004847D2" w:rsidP="004847D2"/>
    <w:p w14:paraId="6AEE862C" w14:textId="77777777" w:rsidR="001E0D95" w:rsidRDefault="001E0D95" w:rsidP="001E0D95">
      <w:pPr>
        <w:tabs>
          <w:tab w:val="left" w:pos="5670"/>
        </w:tabs>
        <w:rPr>
          <w:rStyle w:val="Platzhaltertext"/>
          <w:sz w:val="17"/>
        </w:rPr>
      </w:pPr>
      <w:r>
        <w:tab/>
      </w:r>
      <w:r>
        <w:rPr>
          <w:rStyle w:val="Platzhaltertext"/>
          <w:sz w:val="17"/>
        </w:rPr>
        <w:t>Empfänger</w:t>
      </w:r>
    </w:p>
    <w:p w14:paraId="5B869089" w14:textId="77777777" w:rsidR="001E0D95" w:rsidRDefault="001E0D95" w:rsidP="001E0D95">
      <w:pPr>
        <w:tabs>
          <w:tab w:val="left" w:pos="5670"/>
        </w:tabs>
        <w:rPr>
          <w:rStyle w:val="Platzhaltertext"/>
          <w:sz w:val="17"/>
        </w:rPr>
      </w:pPr>
    </w:p>
    <w:p w14:paraId="4465DDA7" w14:textId="77777777" w:rsidR="001E0D95" w:rsidRDefault="001E0D95" w:rsidP="001E0D95">
      <w:pPr>
        <w:tabs>
          <w:tab w:val="left" w:pos="5670"/>
        </w:tabs>
        <w:rPr>
          <w:rStyle w:val="Platzhaltertext"/>
          <w:sz w:val="17"/>
        </w:rPr>
      </w:pPr>
    </w:p>
    <w:p w14:paraId="4EEE45BE" w14:textId="6F09DA42" w:rsidR="001E0D95" w:rsidRDefault="001E0D95" w:rsidP="001E0D95">
      <w:pPr>
        <w:tabs>
          <w:tab w:val="left" w:pos="5670"/>
        </w:tabs>
      </w:pPr>
    </w:p>
    <w:p w14:paraId="05138CD1" w14:textId="39404286" w:rsidR="004847D2" w:rsidRDefault="004847D2" w:rsidP="001E0D95">
      <w:pPr>
        <w:tabs>
          <w:tab w:val="left" w:pos="5670"/>
        </w:tabs>
      </w:pPr>
    </w:p>
    <w:p w14:paraId="5A0DCE5E" w14:textId="2F3A610D" w:rsidR="004847D2" w:rsidRDefault="00D47C31" w:rsidP="00D47C31">
      <w:pPr>
        <w:tabs>
          <w:tab w:val="left" w:pos="5670"/>
        </w:tabs>
      </w:pPr>
      <w:r>
        <w:tab/>
      </w:r>
      <w:r w:rsidR="004847D2" w:rsidRPr="00380E67">
        <w:rPr>
          <w:rStyle w:val="Platzhaltertext"/>
          <w:sz w:val="17"/>
        </w:rPr>
        <w:t>Ort, Datum:</w:t>
      </w:r>
      <w:r w:rsidR="004847D2" w:rsidRPr="00380E67">
        <w:rPr>
          <w:rStyle w:val="Platzhaltertext"/>
          <w:sz w:val="17"/>
        </w:rPr>
        <w:tab/>
      </w:r>
    </w:p>
    <w:p w14:paraId="5EB2DEF0" w14:textId="77777777" w:rsidR="004847D2" w:rsidRDefault="004847D2" w:rsidP="004847D2"/>
    <w:p w14:paraId="3B7EE030" w14:textId="77777777" w:rsidR="00784CD6" w:rsidRPr="00784CD6" w:rsidRDefault="00784CD6" w:rsidP="004847D2">
      <w:pPr>
        <w:pStyle w:val="BetreffBriefvorlageAG"/>
        <w:rPr>
          <w:b w:val="0"/>
        </w:rPr>
      </w:pPr>
    </w:p>
    <w:p w14:paraId="30241510" w14:textId="25AEBC69" w:rsidR="004847D2" w:rsidRDefault="004847D2" w:rsidP="004847D2">
      <w:pPr>
        <w:pStyle w:val="BetreffBriefvorlageAG"/>
        <w:rPr>
          <w:noProof/>
        </w:rPr>
      </w:pPr>
      <w:r w:rsidRPr="00300ABA">
        <w:t xml:space="preserve">Informationsschreiben </w:t>
      </w:r>
      <w:r w:rsidR="0052535D" w:rsidRPr="00300ABA">
        <w:t>zur</w:t>
      </w:r>
      <w:r w:rsidRPr="00300ABA">
        <w:t xml:space="preserve"> </w:t>
      </w:r>
      <w:r w:rsidR="0052535D" w:rsidRPr="00300ABA">
        <w:t>Unterstützung</w:t>
      </w:r>
      <w:r w:rsidRPr="00300ABA">
        <w:t xml:space="preserve"> </w:t>
      </w:r>
      <w:r w:rsidRPr="00300ABA">
        <w:rPr>
          <w:noProof/>
        </w:rPr>
        <w:t>während Ihrer Abwesenheit</w:t>
      </w:r>
      <w:r>
        <w:rPr>
          <w:noProof/>
        </w:rPr>
        <w:t xml:space="preserve"> </w:t>
      </w:r>
    </w:p>
    <w:p w14:paraId="7348E31F" w14:textId="77777777" w:rsidR="004847D2" w:rsidRDefault="004847D2" w:rsidP="004847D2">
      <w:pPr>
        <w:tabs>
          <w:tab w:val="left" w:pos="3686"/>
          <w:tab w:val="left" w:pos="5800"/>
        </w:tabs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szCs w:val="24"/>
          <w:lang w:eastAsia="de-DE"/>
        </w:rPr>
      </w:pPr>
    </w:p>
    <w:p w14:paraId="4E3E1412" w14:textId="77777777" w:rsidR="004847D2" w:rsidRDefault="004847D2" w:rsidP="004847D2">
      <w:pPr>
        <w:tabs>
          <w:tab w:val="left" w:pos="3686"/>
          <w:tab w:val="left" w:pos="5800"/>
        </w:tabs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szCs w:val="24"/>
          <w:lang w:eastAsia="de-DE"/>
        </w:rPr>
      </w:pPr>
    </w:p>
    <w:p w14:paraId="3E94E176" w14:textId="47026CB3" w:rsidR="004847D2" w:rsidRPr="001E0D95" w:rsidRDefault="001E0D95" w:rsidP="004847D2">
      <w:pPr>
        <w:tabs>
          <w:tab w:val="left" w:pos="3686"/>
          <w:tab w:val="left" w:pos="5800"/>
        </w:tabs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Style w:val="Platzhaltertext"/>
        </w:rPr>
      </w:pPr>
      <w:r>
        <w:rPr>
          <w:rStyle w:val="Platzhaltertext"/>
        </w:rPr>
        <w:t>Anrede</w:t>
      </w:r>
    </w:p>
    <w:p w14:paraId="70C9B8AB" w14:textId="14BCE1B2" w:rsidR="00380E67" w:rsidRDefault="00380E67" w:rsidP="004847D2">
      <w:pPr>
        <w:tabs>
          <w:tab w:val="left" w:pos="3686"/>
          <w:tab w:val="left" w:pos="5800"/>
        </w:tabs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szCs w:val="24"/>
          <w:lang w:eastAsia="de-DE"/>
        </w:rPr>
      </w:pPr>
    </w:p>
    <w:p w14:paraId="6A99151A" w14:textId="092548FB" w:rsidR="004847D2" w:rsidRDefault="004847D2" w:rsidP="004847D2">
      <w:pPr>
        <w:tabs>
          <w:tab w:val="left" w:pos="3686"/>
          <w:tab w:val="left" w:pos="5800"/>
        </w:tabs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szCs w:val="24"/>
          <w:lang w:eastAsia="de-DE"/>
        </w:rPr>
      </w:pPr>
      <w:r w:rsidRPr="00D80519">
        <w:rPr>
          <w:szCs w:val="24"/>
          <w:lang w:eastAsia="de-DE"/>
        </w:rPr>
        <w:t xml:space="preserve">Mit diesem Schreiben </w:t>
      </w:r>
      <w:r>
        <w:rPr>
          <w:szCs w:val="24"/>
          <w:lang w:eastAsia="de-DE"/>
        </w:rPr>
        <w:t xml:space="preserve">informieren wir Sie darüber </w:t>
      </w:r>
      <w:r w:rsidRPr="00D80519">
        <w:rPr>
          <w:szCs w:val="24"/>
          <w:lang w:eastAsia="de-DE"/>
        </w:rPr>
        <w:t xml:space="preserve">wie Sie während Ihrer Abwesenheit </w:t>
      </w:r>
      <w:r>
        <w:rPr>
          <w:szCs w:val="24"/>
          <w:lang w:eastAsia="de-DE"/>
        </w:rPr>
        <w:t>durch Ihren Arbeitgeber und</w:t>
      </w:r>
      <w:r w:rsidR="00D47C31">
        <w:rPr>
          <w:szCs w:val="24"/>
          <w:lang w:eastAsia="de-DE"/>
        </w:rPr>
        <w:t xml:space="preserve"> </w:t>
      </w:r>
      <w:r w:rsidR="00F23246">
        <w:rPr>
          <w:szCs w:val="24"/>
          <w:lang w:eastAsia="de-DE"/>
        </w:rPr>
        <w:t>d</w:t>
      </w:r>
      <w:r w:rsidR="00D47C31">
        <w:rPr>
          <w:szCs w:val="24"/>
          <w:lang w:eastAsia="de-DE"/>
        </w:rPr>
        <w:t>i</w:t>
      </w:r>
      <w:r w:rsidR="00F23246">
        <w:rPr>
          <w:szCs w:val="24"/>
          <w:lang w:eastAsia="de-DE"/>
        </w:rPr>
        <w:t xml:space="preserve">e </w:t>
      </w:r>
      <w:r w:rsidR="00A53584">
        <w:rPr>
          <w:szCs w:val="24"/>
          <w:lang w:eastAsia="de-DE"/>
        </w:rPr>
        <w:t>V</w:t>
      </w:r>
      <w:r w:rsidR="00F23246">
        <w:rPr>
          <w:szCs w:val="24"/>
          <w:lang w:eastAsia="de-DE"/>
        </w:rPr>
        <w:t>ersicher</w:t>
      </w:r>
      <w:r w:rsidR="00D47C31">
        <w:rPr>
          <w:szCs w:val="24"/>
          <w:lang w:eastAsia="de-DE"/>
        </w:rPr>
        <w:t>er</w:t>
      </w:r>
      <w:r>
        <w:rPr>
          <w:szCs w:val="24"/>
          <w:lang w:eastAsia="de-DE"/>
        </w:rPr>
        <w:t xml:space="preserve"> </w:t>
      </w:r>
      <w:r w:rsidRPr="00D80519">
        <w:rPr>
          <w:szCs w:val="24"/>
          <w:lang w:eastAsia="de-DE"/>
        </w:rPr>
        <w:t>unterstützt werden.</w:t>
      </w:r>
    </w:p>
    <w:p w14:paraId="5C1A64E9" w14:textId="77777777" w:rsidR="00F23246" w:rsidRDefault="00F23246" w:rsidP="004847D2">
      <w:pPr>
        <w:tabs>
          <w:tab w:val="left" w:pos="1843"/>
          <w:tab w:val="left" w:pos="3402"/>
          <w:tab w:val="left" w:pos="5800"/>
          <w:tab w:val="left" w:pos="6663"/>
        </w:tabs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cs="Arial"/>
          <w:szCs w:val="24"/>
          <w:lang w:eastAsia="de-DE"/>
        </w:rPr>
      </w:pPr>
    </w:p>
    <w:p w14:paraId="7B9E1D33" w14:textId="048D50EB" w:rsidR="004847D2" w:rsidRPr="00D80519" w:rsidRDefault="00A53584" w:rsidP="004847D2">
      <w:pPr>
        <w:tabs>
          <w:tab w:val="left" w:pos="3686"/>
          <w:tab w:val="left" w:pos="5800"/>
        </w:tabs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b/>
          <w:szCs w:val="24"/>
          <w:lang w:eastAsia="de-DE"/>
        </w:rPr>
      </w:pPr>
      <w:r>
        <w:rPr>
          <w:b/>
          <w:szCs w:val="24"/>
          <w:lang w:eastAsia="de-DE"/>
        </w:rPr>
        <w:t>Zusammenarbeit zwischen Ihrem</w:t>
      </w:r>
      <w:r w:rsidR="007F1BD3">
        <w:rPr>
          <w:b/>
          <w:szCs w:val="24"/>
          <w:lang w:eastAsia="de-DE"/>
        </w:rPr>
        <w:t xml:space="preserve"> </w:t>
      </w:r>
      <w:r w:rsidR="004847D2">
        <w:rPr>
          <w:b/>
          <w:szCs w:val="24"/>
          <w:lang w:eastAsia="de-DE"/>
        </w:rPr>
        <w:t>Arbeitgeber</w:t>
      </w:r>
      <w:r w:rsidR="007F1BD3">
        <w:rPr>
          <w:b/>
          <w:szCs w:val="24"/>
          <w:lang w:eastAsia="de-DE"/>
        </w:rPr>
        <w:t xml:space="preserve"> und Ihnen</w:t>
      </w:r>
      <w:r>
        <w:rPr>
          <w:b/>
          <w:szCs w:val="24"/>
          <w:lang w:eastAsia="de-DE"/>
        </w:rPr>
        <w:t xml:space="preserve"> </w:t>
      </w:r>
    </w:p>
    <w:p w14:paraId="7BD33691" w14:textId="19ED8AF0" w:rsidR="004847D2" w:rsidRPr="00A11CA4" w:rsidRDefault="004847D2" w:rsidP="00A11CA4">
      <w:pPr>
        <w:pStyle w:val="Listenabsatz"/>
        <w:numPr>
          <w:ilvl w:val="0"/>
          <w:numId w:val="28"/>
        </w:numPr>
        <w:tabs>
          <w:tab w:val="left" w:pos="3686"/>
          <w:tab w:val="left" w:pos="5800"/>
        </w:tabs>
        <w:overflowPunct w:val="0"/>
        <w:autoSpaceDE w:val="0"/>
        <w:autoSpaceDN w:val="0"/>
        <w:adjustRightInd w:val="0"/>
        <w:spacing w:line="280" w:lineRule="exact"/>
        <w:ind w:left="357" w:hanging="357"/>
        <w:jc w:val="both"/>
        <w:textAlignment w:val="baseline"/>
        <w:rPr>
          <w:szCs w:val="24"/>
          <w:lang w:eastAsia="de-DE"/>
        </w:rPr>
      </w:pPr>
      <w:r w:rsidRPr="00A11CA4">
        <w:rPr>
          <w:szCs w:val="24"/>
          <w:lang w:eastAsia="de-DE"/>
        </w:rPr>
        <w:t>Sie werden während Ihrer Abwesenheit durch Ihre vorgesetzte Person und de</w:t>
      </w:r>
      <w:r w:rsidR="00380E67">
        <w:rPr>
          <w:szCs w:val="24"/>
          <w:lang w:eastAsia="de-DE"/>
        </w:rPr>
        <w:t>n</w:t>
      </w:r>
      <w:r w:rsidRPr="00A11CA4">
        <w:rPr>
          <w:szCs w:val="24"/>
          <w:lang w:eastAsia="de-DE"/>
        </w:rPr>
        <w:t xml:space="preserve"> aufgeführten Ansprechperson</w:t>
      </w:r>
      <w:r w:rsidR="00380E67">
        <w:rPr>
          <w:szCs w:val="24"/>
          <w:lang w:eastAsia="de-DE"/>
        </w:rPr>
        <w:t>en</w:t>
      </w:r>
      <w:r w:rsidRPr="00A11CA4">
        <w:rPr>
          <w:szCs w:val="24"/>
          <w:lang w:eastAsia="de-DE"/>
        </w:rPr>
        <w:t xml:space="preserve"> aus dem HR </w:t>
      </w:r>
      <w:r w:rsidR="00F23246" w:rsidRPr="00A11CA4">
        <w:rPr>
          <w:szCs w:val="24"/>
          <w:lang w:eastAsia="de-DE"/>
        </w:rPr>
        <w:t xml:space="preserve">und dem Betrieblichen Eingliederungsmanagement </w:t>
      </w:r>
      <w:r w:rsidRPr="00A11CA4">
        <w:rPr>
          <w:szCs w:val="24"/>
          <w:lang w:eastAsia="de-DE"/>
        </w:rPr>
        <w:t>begleitet.</w:t>
      </w:r>
    </w:p>
    <w:p w14:paraId="70E1616B" w14:textId="20157304" w:rsidR="004847D2" w:rsidRPr="00A11CA4" w:rsidRDefault="0052535D" w:rsidP="00A11CA4">
      <w:pPr>
        <w:pStyle w:val="Listenabsatz"/>
        <w:numPr>
          <w:ilvl w:val="0"/>
          <w:numId w:val="28"/>
        </w:numPr>
        <w:tabs>
          <w:tab w:val="left" w:pos="3686"/>
          <w:tab w:val="left" w:pos="5800"/>
        </w:tabs>
        <w:overflowPunct w:val="0"/>
        <w:autoSpaceDE w:val="0"/>
        <w:autoSpaceDN w:val="0"/>
        <w:adjustRightInd w:val="0"/>
        <w:spacing w:line="280" w:lineRule="exact"/>
        <w:ind w:left="357" w:hanging="357"/>
        <w:jc w:val="both"/>
        <w:textAlignment w:val="baseline"/>
        <w:rPr>
          <w:szCs w:val="24"/>
          <w:lang w:eastAsia="de-DE"/>
        </w:rPr>
      </w:pPr>
      <w:r w:rsidRPr="00A11CA4">
        <w:rPr>
          <w:szCs w:val="24"/>
          <w:lang w:eastAsia="de-DE"/>
        </w:rPr>
        <w:t>Bei Fragen können Sie d</w:t>
      </w:r>
      <w:r w:rsidR="004847D2" w:rsidRPr="00A11CA4">
        <w:rPr>
          <w:szCs w:val="24"/>
          <w:lang w:eastAsia="de-DE"/>
        </w:rPr>
        <w:t xml:space="preserve">ie </w:t>
      </w:r>
      <w:r w:rsidRPr="00A11CA4">
        <w:rPr>
          <w:szCs w:val="24"/>
          <w:lang w:eastAsia="de-DE"/>
        </w:rPr>
        <w:t>aufgeführte</w:t>
      </w:r>
      <w:r w:rsidR="00A11CA4" w:rsidRPr="00A11CA4">
        <w:rPr>
          <w:szCs w:val="24"/>
          <w:lang w:eastAsia="de-DE"/>
        </w:rPr>
        <w:t>n</w:t>
      </w:r>
      <w:r w:rsidRPr="00A11CA4">
        <w:rPr>
          <w:szCs w:val="24"/>
          <w:lang w:eastAsia="de-DE"/>
        </w:rPr>
        <w:t xml:space="preserve"> </w:t>
      </w:r>
      <w:r w:rsidR="004847D2" w:rsidRPr="00A11CA4">
        <w:rPr>
          <w:szCs w:val="24"/>
          <w:lang w:eastAsia="de-DE"/>
        </w:rPr>
        <w:t>Ansprechperson</w:t>
      </w:r>
      <w:r w:rsidR="00784CD6">
        <w:rPr>
          <w:szCs w:val="24"/>
          <w:lang w:eastAsia="de-DE"/>
        </w:rPr>
        <w:t>en</w:t>
      </w:r>
      <w:r w:rsidR="00F23246" w:rsidRPr="00A11CA4">
        <w:rPr>
          <w:szCs w:val="24"/>
          <w:lang w:eastAsia="de-DE"/>
        </w:rPr>
        <w:t xml:space="preserve"> </w:t>
      </w:r>
      <w:r w:rsidRPr="00A11CA4">
        <w:rPr>
          <w:szCs w:val="24"/>
          <w:lang w:eastAsia="de-DE"/>
        </w:rPr>
        <w:t>kontaktieren</w:t>
      </w:r>
      <w:r w:rsidR="004847D2" w:rsidRPr="00A11CA4">
        <w:rPr>
          <w:szCs w:val="24"/>
          <w:lang w:eastAsia="de-DE"/>
        </w:rPr>
        <w:t>.</w:t>
      </w:r>
    </w:p>
    <w:p w14:paraId="116332BF" w14:textId="56569953" w:rsidR="004847D2" w:rsidRPr="00784CD6" w:rsidRDefault="004847D2" w:rsidP="00A11CA4">
      <w:pPr>
        <w:pStyle w:val="Listenabsatz"/>
        <w:numPr>
          <w:ilvl w:val="0"/>
          <w:numId w:val="28"/>
        </w:numPr>
        <w:tabs>
          <w:tab w:val="left" w:pos="3686"/>
          <w:tab w:val="left" w:pos="5800"/>
        </w:tabs>
        <w:overflowPunct w:val="0"/>
        <w:autoSpaceDE w:val="0"/>
        <w:autoSpaceDN w:val="0"/>
        <w:adjustRightInd w:val="0"/>
        <w:spacing w:line="280" w:lineRule="exact"/>
        <w:ind w:left="357" w:hanging="357"/>
        <w:jc w:val="both"/>
        <w:textAlignment w:val="baseline"/>
        <w:rPr>
          <w:szCs w:val="24"/>
          <w:lang w:eastAsia="de-DE"/>
        </w:rPr>
      </w:pPr>
      <w:r w:rsidRPr="00A11CA4">
        <w:rPr>
          <w:szCs w:val="24"/>
          <w:lang w:eastAsia="de-DE"/>
        </w:rPr>
        <w:t xml:space="preserve">Zusammen mit Ihnen wird Ihre Situation besprochen und wenn sinnvoll werden </w:t>
      </w:r>
      <w:r w:rsidR="007F1BD3" w:rsidRPr="00A11CA4">
        <w:rPr>
          <w:szCs w:val="24"/>
          <w:lang w:eastAsia="de-DE"/>
        </w:rPr>
        <w:t>Schritte</w:t>
      </w:r>
      <w:r w:rsidRPr="00A11CA4">
        <w:rPr>
          <w:szCs w:val="24"/>
          <w:lang w:eastAsia="de-DE"/>
        </w:rPr>
        <w:t xml:space="preserve"> </w:t>
      </w:r>
      <w:r w:rsidR="0052535D" w:rsidRPr="00A11CA4">
        <w:rPr>
          <w:szCs w:val="24"/>
          <w:lang w:eastAsia="de-DE"/>
        </w:rPr>
        <w:t xml:space="preserve">zur beruflichen Eingliederung </w:t>
      </w:r>
      <w:r w:rsidRPr="00784CD6">
        <w:rPr>
          <w:szCs w:val="24"/>
          <w:lang w:eastAsia="de-DE"/>
        </w:rPr>
        <w:t>erarbeitet.</w:t>
      </w:r>
    </w:p>
    <w:p w14:paraId="4BBBC0DF" w14:textId="77777777" w:rsidR="004847D2" w:rsidRPr="00D80519" w:rsidRDefault="004847D2" w:rsidP="004847D2">
      <w:pPr>
        <w:tabs>
          <w:tab w:val="left" w:pos="3686"/>
          <w:tab w:val="left" w:pos="5800"/>
        </w:tabs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szCs w:val="24"/>
          <w:lang w:eastAsia="de-DE"/>
        </w:rPr>
      </w:pPr>
    </w:p>
    <w:p w14:paraId="7CE3078B" w14:textId="007D3748" w:rsidR="004847D2" w:rsidRPr="00D80519" w:rsidRDefault="006E69D9" w:rsidP="004847D2">
      <w:pPr>
        <w:tabs>
          <w:tab w:val="left" w:pos="3686"/>
          <w:tab w:val="left" w:pos="5800"/>
        </w:tabs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b/>
          <w:szCs w:val="24"/>
          <w:lang w:eastAsia="de-DE"/>
        </w:rPr>
      </w:pPr>
      <w:r>
        <w:rPr>
          <w:b/>
          <w:szCs w:val="24"/>
          <w:lang w:eastAsia="de-DE"/>
        </w:rPr>
        <w:t xml:space="preserve">Zusammenarbeit mit Ärzten/-innen und Versicherungen </w:t>
      </w:r>
    </w:p>
    <w:p w14:paraId="639CA676" w14:textId="307EAFAF" w:rsidR="00A11CA4" w:rsidRPr="00A11CA4" w:rsidRDefault="004847D2" w:rsidP="00A11CA4">
      <w:pPr>
        <w:pStyle w:val="Listenabsatz"/>
        <w:numPr>
          <w:ilvl w:val="0"/>
          <w:numId w:val="28"/>
        </w:numPr>
        <w:tabs>
          <w:tab w:val="left" w:pos="3686"/>
          <w:tab w:val="left" w:pos="5800"/>
        </w:tabs>
        <w:overflowPunct w:val="0"/>
        <w:autoSpaceDE w:val="0"/>
        <w:autoSpaceDN w:val="0"/>
        <w:adjustRightInd w:val="0"/>
        <w:spacing w:line="280" w:lineRule="exact"/>
        <w:ind w:left="357" w:hanging="357"/>
        <w:jc w:val="both"/>
        <w:textAlignment w:val="baseline"/>
        <w:rPr>
          <w:szCs w:val="24"/>
          <w:lang w:eastAsia="de-DE"/>
        </w:rPr>
      </w:pPr>
      <w:r w:rsidRPr="00A11CA4">
        <w:rPr>
          <w:szCs w:val="24"/>
          <w:lang w:eastAsia="de-DE"/>
        </w:rPr>
        <w:t xml:space="preserve">Um Sie in Ihrer Situation ganzheitlich zu unterstützen, ist es wichtig, dass wir uns </w:t>
      </w:r>
      <w:r w:rsidR="0052535D" w:rsidRPr="00A11CA4">
        <w:rPr>
          <w:szCs w:val="24"/>
          <w:lang w:eastAsia="de-DE"/>
        </w:rPr>
        <w:t xml:space="preserve">beispielsweise </w:t>
      </w:r>
      <w:r w:rsidRPr="00A11CA4">
        <w:rPr>
          <w:szCs w:val="24"/>
          <w:lang w:eastAsia="de-DE"/>
        </w:rPr>
        <w:t xml:space="preserve">mit </w:t>
      </w:r>
      <w:r w:rsidR="006E69D9" w:rsidRPr="00A11CA4">
        <w:rPr>
          <w:szCs w:val="24"/>
          <w:lang w:eastAsia="de-DE"/>
        </w:rPr>
        <w:t xml:space="preserve">den behandelnden Ärztinnen und Ärzten, der Unfallversicherung (Visana, SUVA) und </w:t>
      </w:r>
      <w:r w:rsidR="007F1BD3" w:rsidRPr="00A11CA4">
        <w:rPr>
          <w:szCs w:val="24"/>
          <w:lang w:eastAsia="de-DE"/>
        </w:rPr>
        <w:t>der Sozialversicherung Ihres Wohnkantons</w:t>
      </w:r>
      <w:r w:rsidR="006E69D9" w:rsidRPr="00A11CA4">
        <w:rPr>
          <w:szCs w:val="24"/>
          <w:lang w:eastAsia="de-DE"/>
        </w:rPr>
        <w:t xml:space="preserve"> </w:t>
      </w:r>
      <w:r w:rsidRPr="00A11CA4">
        <w:rPr>
          <w:szCs w:val="24"/>
          <w:lang w:eastAsia="de-DE"/>
        </w:rPr>
        <w:t>austauschen</w:t>
      </w:r>
      <w:r w:rsidR="006E69D9" w:rsidRPr="00A11CA4">
        <w:rPr>
          <w:szCs w:val="24"/>
          <w:lang w:eastAsia="de-DE"/>
        </w:rPr>
        <w:t>.</w:t>
      </w:r>
      <w:r w:rsidRPr="00A11CA4">
        <w:rPr>
          <w:szCs w:val="24"/>
          <w:lang w:eastAsia="de-DE"/>
        </w:rPr>
        <w:t xml:space="preserve"> </w:t>
      </w:r>
    </w:p>
    <w:p w14:paraId="2CA56C37" w14:textId="16746B05" w:rsidR="004847D2" w:rsidRPr="00A11CA4" w:rsidRDefault="007D2BB4" w:rsidP="00A11CA4">
      <w:pPr>
        <w:pStyle w:val="Listenabsatz"/>
        <w:numPr>
          <w:ilvl w:val="0"/>
          <w:numId w:val="28"/>
        </w:numPr>
        <w:tabs>
          <w:tab w:val="left" w:pos="3686"/>
          <w:tab w:val="left" w:pos="5800"/>
        </w:tabs>
        <w:overflowPunct w:val="0"/>
        <w:autoSpaceDE w:val="0"/>
        <w:autoSpaceDN w:val="0"/>
        <w:adjustRightInd w:val="0"/>
        <w:spacing w:line="280" w:lineRule="exact"/>
        <w:ind w:left="357" w:hanging="357"/>
        <w:jc w:val="both"/>
        <w:textAlignment w:val="baseline"/>
        <w:rPr>
          <w:szCs w:val="24"/>
          <w:lang w:eastAsia="de-DE"/>
        </w:rPr>
      </w:pPr>
      <w:r w:rsidRPr="00A11CA4">
        <w:rPr>
          <w:szCs w:val="24"/>
          <w:lang w:eastAsia="de-DE"/>
        </w:rPr>
        <w:t>Je nachdem wie Ihre gesundheitliche Situation ist, unterstützt uns die IV Stelle Ihres Wohnkantons mit Beratungsleistungen und</w:t>
      </w:r>
      <w:r w:rsidR="00452049">
        <w:rPr>
          <w:szCs w:val="24"/>
          <w:lang w:eastAsia="de-DE"/>
        </w:rPr>
        <w:t>/</w:t>
      </w:r>
      <w:r w:rsidRPr="00A11CA4">
        <w:rPr>
          <w:szCs w:val="24"/>
          <w:lang w:eastAsia="de-DE"/>
        </w:rPr>
        <w:t>oder Hilfsmitteln.</w:t>
      </w:r>
    </w:p>
    <w:p w14:paraId="61353240" w14:textId="77777777" w:rsidR="004847D2" w:rsidRPr="00D80519" w:rsidRDefault="004847D2" w:rsidP="004847D2">
      <w:pPr>
        <w:tabs>
          <w:tab w:val="left" w:pos="3686"/>
          <w:tab w:val="left" w:pos="5800"/>
        </w:tabs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szCs w:val="24"/>
          <w:lang w:eastAsia="de-DE"/>
        </w:rPr>
      </w:pPr>
    </w:p>
    <w:p w14:paraId="50D5AAE6" w14:textId="22623F85" w:rsidR="004847D2" w:rsidRPr="00D80519" w:rsidRDefault="006E69D9" w:rsidP="004847D2">
      <w:pPr>
        <w:tabs>
          <w:tab w:val="left" w:pos="3686"/>
          <w:tab w:val="left" w:pos="5800"/>
        </w:tabs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szCs w:val="24"/>
          <w:lang w:eastAsia="de-DE"/>
        </w:rPr>
      </w:pPr>
      <w:r>
        <w:rPr>
          <w:szCs w:val="24"/>
          <w:lang w:eastAsia="de-DE"/>
        </w:rPr>
        <w:t>Es werden</w:t>
      </w:r>
      <w:r w:rsidR="004847D2" w:rsidRPr="00300ABA">
        <w:rPr>
          <w:szCs w:val="24"/>
          <w:lang w:eastAsia="de-DE"/>
        </w:rPr>
        <w:t xml:space="preserve"> nur Informationen eingeholt, die</w:t>
      </w:r>
      <w:r w:rsidR="0052535D" w:rsidRPr="00300ABA">
        <w:rPr>
          <w:szCs w:val="24"/>
          <w:lang w:eastAsia="de-DE"/>
        </w:rPr>
        <w:t xml:space="preserve"> für Ihre betriebliche Eingliederung</w:t>
      </w:r>
      <w:r>
        <w:rPr>
          <w:szCs w:val="24"/>
          <w:lang w:eastAsia="de-DE"/>
        </w:rPr>
        <w:t xml:space="preserve"> wichtig sind</w:t>
      </w:r>
      <w:r w:rsidR="004847D2" w:rsidRPr="00300ABA">
        <w:rPr>
          <w:szCs w:val="24"/>
          <w:lang w:eastAsia="de-DE"/>
        </w:rPr>
        <w:t xml:space="preserve">. Die Ermächtigung ist nur für die Abklärungen </w:t>
      </w:r>
      <w:r w:rsidR="00452049">
        <w:rPr>
          <w:szCs w:val="24"/>
          <w:lang w:eastAsia="de-DE"/>
        </w:rPr>
        <w:t xml:space="preserve">während </w:t>
      </w:r>
      <w:r w:rsidR="004847D2" w:rsidRPr="00300ABA">
        <w:rPr>
          <w:szCs w:val="24"/>
          <w:lang w:eastAsia="de-DE"/>
        </w:rPr>
        <w:t>der aktuellen Situation gültig und kann durch Sie jederzeit schriftlich widerrufen werden. Zudem erlischt die Ermächtigung automatisch 3 Monate nach Abschluss des Falles.</w:t>
      </w:r>
    </w:p>
    <w:p w14:paraId="300A17BE" w14:textId="70268BDA" w:rsidR="004847D2" w:rsidRDefault="004847D2" w:rsidP="004847D2">
      <w:pPr>
        <w:tabs>
          <w:tab w:val="left" w:pos="3686"/>
          <w:tab w:val="left" w:pos="5800"/>
        </w:tabs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b/>
          <w:szCs w:val="24"/>
          <w:lang w:eastAsia="de-DE"/>
        </w:rPr>
      </w:pPr>
    </w:p>
    <w:p w14:paraId="11D02AED" w14:textId="39D9B597" w:rsidR="00D47C31" w:rsidRDefault="00D47C31" w:rsidP="004847D2">
      <w:pPr>
        <w:tabs>
          <w:tab w:val="left" w:pos="3686"/>
          <w:tab w:val="left" w:pos="5800"/>
        </w:tabs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b/>
          <w:szCs w:val="24"/>
          <w:lang w:eastAsia="de-DE"/>
        </w:rPr>
      </w:pPr>
      <w:r>
        <w:rPr>
          <w:b/>
          <w:szCs w:val="24"/>
          <w:lang w:eastAsia="de-DE"/>
        </w:rPr>
        <w:t>Arztzeugnis</w:t>
      </w:r>
    </w:p>
    <w:p w14:paraId="11133DDD" w14:textId="05B81999" w:rsidR="001E0D95" w:rsidRDefault="00D47C31" w:rsidP="004847D2">
      <w:pPr>
        <w:tabs>
          <w:tab w:val="left" w:pos="3686"/>
          <w:tab w:val="left" w:pos="5800"/>
        </w:tabs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szCs w:val="24"/>
          <w:lang w:eastAsia="de-DE"/>
        </w:rPr>
      </w:pPr>
      <w:r w:rsidRPr="00784CD6">
        <w:rPr>
          <w:szCs w:val="24"/>
          <w:lang w:eastAsia="de-DE"/>
        </w:rPr>
        <w:t>Wi</w:t>
      </w:r>
      <w:r w:rsidR="001D3631">
        <w:rPr>
          <w:szCs w:val="24"/>
          <w:lang w:eastAsia="de-DE"/>
        </w:rPr>
        <w:t>r</w:t>
      </w:r>
      <w:r w:rsidRPr="00784CD6">
        <w:rPr>
          <w:szCs w:val="24"/>
          <w:lang w:eastAsia="de-DE"/>
        </w:rPr>
        <w:t xml:space="preserve"> bitten Sie</w:t>
      </w:r>
      <w:r w:rsidR="00380E67">
        <w:rPr>
          <w:szCs w:val="24"/>
          <w:lang w:eastAsia="de-DE"/>
        </w:rPr>
        <w:t xml:space="preserve">, Ihrer Führungsperson </w:t>
      </w:r>
      <w:r w:rsidRPr="00784CD6">
        <w:rPr>
          <w:szCs w:val="24"/>
          <w:lang w:eastAsia="de-DE"/>
        </w:rPr>
        <w:t>ein aktuelles Arztzeugnis per Mail oder Post zuzustellen.</w:t>
      </w:r>
    </w:p>
    <w:p w14:paraId="16BA04FC" w14:textId="77777777" w:rsidR="001E0D95" w:rsidRDefault="001E0D95" w:rsidP="004847D2">
      <w:pPr>
        <w:tabs>
          <w:tab w:val="left" w:pos="3686"/>
          <w:tab w:val="left" w:pos="5800"/>
        </w:tabs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b/>
          <w:szCs w:val="24"/>
          <w:lang w:eastAsia="de-DE"/>
        </w:rPr>
      </w:pPr>
    </w:p>
    <w:p w14:paraId="0E3D93DE" w14:textId="75AD5C47" w:rsidR="004847D2" w:rsidRPr="00730ABD" w:rsidRDefault="004847D2" w:rsidP="004847D2">
      <w:pPr>
        <w:tabs>
          <w:tab w:val="left" w:pos="3686"/>
          <w:tab w:val="left" w:pos="5800"/>
        </w:tabs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b/>
          <w:szCs w:val="24"/>
          <w:lang w:eastAsia="de-DE"/>
        </w:rPr>
      </w:pPr>
      <w:r>
        <w:rPr>
          <w:b/>
          <w:szCs w:val="24"/>
          <w:lang w:eastAsia="de-DE"/>
        </w:rPr>
        <w:t>Datenschutz</w:t>
      </w:r>
    </w:p>
    <w:p w14:paraId="7DEC92B4" w14:textId="4C1799F5" w:rsidR="00300ABA" w:rsidRDefault="004847D2" w:rsidP="00784CD6">
      <w:pPr>
        <w:tabs>
          <w:tab w:val="left" w:pos="3686"/>
          <w:tab w:val="left" w:pos="5800"/>
        </w:tabs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szCs w:val="24"/>
          <w:lang w:eastAsia="de-DE"/>
        </w:rPr>
      </w:pPr>
      <w:r>
        <w:rPr>
          <w:szCs w:val="24"/>
          <w:lang w:eastAsia="de-DE"/>
        </w:rPr>
        <w:t>Alle Informationen rund um Ihre gesundheitliche Situation sind besonders schützenswerte Daten und werden</w:t>
      </w:r>
      <w:r w:rsidR="00B23A2A">
        <w:rPr>
          <w:szCs w:val="24"/>
          <w:lang w:eastAsia="de-DE"/>
        </w:rPr>
        <w:t xml:space="preserve"> mit grösster Sorgfalt bearbeitet.</w:t>
      </w:r>
      <w:r w:rsidR="005B228F">
        <w:rPr>
          <w:szCs w:val="24"/>
          <w:lang w:eastAsia="de-DE"/>
        </w:rPr>
        <w:t xml:space="preserve"> </w:t>
      </w:r>
    </w:p>
    <w:p w14:paraId="5B4A59FF" w14:textId="3554944F" w:rsidR="004847D2" w:rsidRPr="00D80519" w:rsidRDefault="001D3631" w:rsidP="004847D2">
      <w:pPr>
        <w:tabs>
          <w:tab w:val="left" w:pos="567"/>
          <w:tab w:val="left" w:pos="3969"/>
          <w:tab w:val="left" w:pos="5800"/>
        </w:tabs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szCs w:val="24"/>
          <w:lang w:val="de-DE" w:eastAsia="de-DE"/>
        </w:rPr>
      </w:pPr>
      <w:r>
        <w:rPr>
          <w:szCs w:val="24"/>
          <w:lang w:eastAsia="de-DE"/>
        </w:rPr>
        <w:br/>
      </w:r>
      <w:r>
        <w:rPr>
          <w:szCs w:val="24"/>
          <w:lang w:eastAsia="de-DE"/>
        </w:rPr>
        <w:br/>
      </w:r>
      <w:r>
        <w:rPr>
          <w:szCs w:val="24"/>
          <w:lang w:eastAsia="de-DE"/>
        </w:rPr>
        <w:br/>
      </w:r>
      <w:r>
        <w:rPr>
          <w:szCs w:val="24"/>
          <w:lang w:eastAsia="de-DE"/>
        </w:rPr>
        <w:lastRenderedPageBreak/>
        <w:t>B</w:t>
      </w:r>
      <w:r w:rsidR="004847D2" w:rsidRPr="00D80519">
        <w:rPr>
          <w:szCs w:val="24"/>
          <w:lang w:eastAsia="de-DE"/>
        </w:rPr>
        <w:t xml:space="preserve">ei Bedarf wird der Versicherer </w:t>
      </w:r>
      <w:r w:rsidR="004847D2" w:rsidRPr="00D80519">
        <w:rPr>
          <w:szCs w:val="24"/>
          <w:lang w:val="de-DE" w:eastAsia="de-DE"/>
        </w:rPr>
        <w:t xml:space="preserve">Ihnen </w:t>
      </w:r>
      <w:r w:rsidR="004847D2" w:rsidRPr="00D80519">
        <w:rPr>
          <w:szCs w:val="24"/>
          <w:lang w:eastAsia="de-DE"/>
        </w:rPr>
        <w:t>eine Vollmacht zur Unterschrift zusenden. Diese Vollmacht ermöglicht dem Versicherer Informationen einzuholen, um Sie bestmöglich zu unterstützen.</w:t>
      </w:r>
    </w:p>
    <w:p w14:paraId="4E6B7D74" w14:textId="0C22C15B" w:rsidR="004847D2" w:rsidRDefault="004847D2" w:rsidP="004847D2">
      <w:pPr>
        <w:tabs>
          <w:tab w:val="left" w:pos="567"/>
          <w:tab w:val="left" w:pos="5800"/>
        </w:tabs>
        <w:autoSpaceDN w:val="0"/>
        <w:jc w:val="both"/>
        <w:textAlignment w:val="baseline"/>
        <w:rPr>
          <w:szCs w:val="24"/>
          <w:lang w:eastAsia="de-DE"/>
        </w:rPr>
      </w:pPr>
    </w:p>
    <w:p w14:paraId="0CB8A19D" w14:textId="60F0DA4C" w:rsidR="004847D2" w:rsidRPr="00D80519" w:rsidRDefault="00A11CA4" w:rsidP="00DF38D5">
      <w:pPr>
        <w:tabs>
          <w:tab w:val="left" w:pos="3686"/>
          <w:tab w:val="left" w:pos="5800"/>
        </w:tabs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szCs w:val="24"/>
          <w:lang w:eastAsia="de-DE"/>
        </w:rPr>
      </w:pPr>
      <w:r>
        <w:rPr>
          <w:szCs w:val="24"/>
          <w:lang w:eastAsia="de-DE"/>
        </w:rPr>
        <w:t>In der Beilage erhalten Sie das Ermächtigungsf</w:t>
      </w:r>
      <w:r w:rsidRPr="00D80519">
        <w:rPr>
          <w:szCs w:val="24"/>
          <w:lang w:eastAsia="de-DE"/>
        </w:rPr>
        <w:t xml:space="preserve">ormular und </w:t>
      </w:r>
      <w:r>
        <w:rPr>
          <w:szCs w:val="24"/>
          <w:lang w:eastAsia="de-DE"/>
        </w:rPr>
        <w:t xml:space="preserve">wir </w:t>
      </w:r>
      <w:r w:rsidRPr="00D80519">
        <w:rPr>
          <w:szCs w:val="24"/>
          <w:lang w:eastAsia="de-DE"/>
        </w:rPr>
        <w:t xml:space="preserve">bitten Sie, uns </w:t>
      </w:r>
      <w:r>
        <w:rPr>
          <w:szCs w:val="24"/>
          <w:lang w:eastAsia="de-DE"/>
        </w:rPr>
        <w:t>dieses</w:t>
      </w:r>
      <w:r w:rsidRPr="00D80519">
        <w:rPr>
          <w:szCs w:val="24"/>
          <w:lang w:eastAsia="de-DE"/>
        </w:rPr>
        <w:t xml:space="preserve"> unterschrieben zurück zu senden.</w:t>
      </w:r>
      <w:r w:rsidR="00DF38D5">
        <w:rPr>
          <w:szCs w:val="24"/>
          <w:lang w:eastAsia="de-DE"/>
        </w:rPr>
        <w:t xml:space="preserve"> Z</w:t>
      </w:r>
      <w:r w:rsidR="004847D2" w:rsidRPr="00D80519">
        <w:rPr>
          <w:szCs w:val="24"/>
          <w:lang w:eastAsia="de-DE"/>
        </w:rPr>
        <w:t xml:space="preserve">ögern Sie nicht, sich bei Fragen an Ihre zuständige Ansprechperson </w:t>
      </w:r>
      <w:r w:rsidR="00F23246">
        <w:rPr>
          <w:szCs w:val="24"/>
          <w:lang w:eastAsia="de-DE"/>
        </w:rPr>
        <w:t xml:space="preserve">aus dem HR </w:t>
      </w:r>
      <w:r w:rsidR="004847D2" w:rsidRPr="00D80519">
        <w:rPr>
          <w:szCs w:val="24"/>
          <w:lang w:eastAsia="de-DE"/>
        </w:rPr>
        <w:t>zu wenden.</w:t>
      </w:r>
      <w:r>
        <w:rPr>
          <w:szCs w:val="24"/>
          <w:lang w:eastAsia="de-DE"/>
        </w:rPr>
        <w:t xml:space="preserve"> </w:t>
      </w:r>
      <w:r w:rsidR="00DF38D5">
        <w:rPr>
          <w:szCs w:val="20"/>
          <w:lang w:eastAsia="de-DE"/>
        </w:rPr>
        <w:t xml:space="preserve">Wir bitten Sie, </w:t>
      </w:r>
      <w:r w:rsidR="00DF38D5" w:rsidRPr="00784CD6">
        <w:rPr>
          <w:szCs w:val="20"/>
          <w:lang w:eastAsia="de-DE"/>
        </w:rPr>
        <w:t xml:space="preserve">alles zu unternehmen </w:t>
      </w:r>
      <w:r w:rsidR="00DF38D5">
        <w:rPr>
          <w:szCs w:val="20"/>
          <w:lang w:eastAsia="de-DE"/>
        </w:rPr>
        <w:t xml:space="preserve">was </w:t>
      </w:r>
      <w:r w:rsidR="00DF38D5" w:rsidRPr="00784CD6">
        <w:rPr>
          <w:szCs w:val="20"/>
          <w:lang w:eastAsia="de-DE"/>
        </w:rPr>
        <w:t>Ihren Heilungsverlauf unterstütz</w:t>
      </w:r>
      <w:r w:rsidR="00DF38D5">
        <w:rPr>
          <w:szCs w:val="20"/>
          <w:lang w:eastAsia="de-DE"/>
        </w:rPr>
        <w:t>t</w:t>
      </w:r>
      <w:r w:rsidR="00DF38D5">
        <w:rPr>
          <w:szCs w:val="24"/>
          <w:lang w:eastAsia="de-DE"/>
        </w:rPr>
        <w:t xml:space="preserve"> und </w:t>
      </w:r>
      <w:r>
        <w:rPr>
          <w:szCs w:val="24"/>
          <w:lang w:eastAsia="de-DE"/>
        </w:rPr>
        <w:t>wünschen Ihnen weiterhin gute Besserung!</w:t>
      </w:r>
    </w:p>
    <w:p w14:paraId="221CA8AD" w14:textId="77777777" w:rsidR="004847D2" w:rsidRPr="00D80519" w:rsidRDefault="004847D2" w:rsidP="00B23A2A">
      <w:pPr>
        <w:tabs>
          <w:tab w:val="left" w:pos="567"/>
          <w:tab w:val="left" w:pos="5670"/>
          <w:tab w:val="left" w:pos="5800"/>
        </w:tabs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cs="Arial"/>
          <w:szCs w:val="24"/>
          <w:lang w:eastAsia="de-DE"/>
        </w:rPr>
      </w:pPr>
    </w:p>
    <w:p w14:paraId="407FC7DE" w14:textId="77777777" w:rsidR="004847D2" w:rsidRPr="00D80519" w:rsidRDefault="004847D2" w:rsidP="004847D2">
      <w:pPr>
        <w:tabs>
          <w:tab w:val="left" w:pos="5800"/>
        </w:tabs>
        <w:overflowPunct w:val="0"/>
        <w:autoSpaceDE w:val="0"/>
        <w:autoSpaceDN w:val="0"/>
        <w:adjustRightInd w:val="0"/>
        <w:ind w:left="5613"/>
        <w:jc w:val="both"/>
        <w:textAlignment w:val="baseline"/>
        <w:rPr>
          <w:lang w:eastAsia="de-DE"/>
        </w:rPr>
      </w:pPr>
      <w:r w:rsidRPr="00D80519">
        <w:rPr>
          <w:lang w:eastAsia="de-DE"/>
        </w:rPr>
        <w:t>Freundliche Grüsse</w:t>
      </w:r>
    </w:p>
    <w:p w14:paraId="01237362" w14:textId="715B44D5" w:rsidR="004847D2" w:rsidRDefault="004847D2" w:rsidP="004847D2">
      <w:pPr>
        <w:tabs>
          <w:tab w:val="left" w:pos="5800"/>
        </w:tabs>
        <w:overflowPunct w:val="0"/>
        <w:autoSpaceDE w:val="0"/>
        <w:autoSpaceDN w:val="0"/>
        <w:adjustRightInd w:val="0"/>
        <w:ind w:left="5613"/>
        <w:jc w:val="both"/>
        <w:textAlignment w:val="baseline"/>
        <w:rPr>
          <w:lang w:eastAsia="de-DE"/>
        </w:rPr>
      </w:pPr>
    </w:p>
    <w:p w14:paraId="556C9C82" w14:textId="79441584" w:rsidR="00380E67" w:rsidRDefault="00380E67" w:rsidP="004847D2">
      <w:pPr>
        <w:tabs>
          <w:tab w:val="left" w:pos="5800"/>
        </w:tabs>
        <w:overflowPunct w:val="0"/>
        <w:autoSpaceDE w:val="0"/>
        <w:autoSpaceDN w:val="0"/>
        <w:adjustRightInd w:val="0"/>
        <w:ind w:left="5613"/>
        <w:jc w:val="both"/>
        <w:textAlignment w:val="baseline"/>
        <w:rPr>
          <w:lang w:eastAsia="de-DE"/>
        </w:rPr>
      </w:pPr>
    </w:p>
    <w:p w14:paraId="43FA6D47" w14:textId="08EBEFB9" w:rsidR="00380E67" w:rsidRPr="00380E67" w:rsidRDefault="00380E67" w:rsidP="004847D2">
      <w:pPr>
        <w:tabs>
          <w:tab w:val="left" w:pos="5800"/>
        </w:tabs>
        <w:overflowPunct w:val="0"/>
        <w:autoSpaceDE w:val="0"/>
        <w:autoSpaceDN w:val="0"/>
        <w:adjustRightInd w:val="0"/>
        <w:ind w:left="5613"/>
        <w:jc w:val="both"/>
        <w:textAlignment w:val="baseline"/>
        <w:rPr>
          <w:rStyle w:val="Platzhaltertext"/>
        </w:rPr>
      </w:pPr>
      <w:r w:rsidRPr="00380E67">
        <w:rPr>
          <w:rStyle w:val="Platzhaltertext"/>
        </w:rPr>
        <w:t>Organisationseinheit</w:t>
      </w:r>
    </w:p>
    <w:p w14:paraId="5E58423B" w14:textId="77777777" w:rsidR="00380E67" w:rsidRPr="00D80519" w:rsidRDefault="00380E67" w:rsidP="004847D2">
      <w:pPr>
        <w:tabs>
          <w:tab w:val="left" w:pos="5800"/>
        </w:tabs>
        <w:overflowPunct w:val="0"/>
        <w:autoSpaceDE w:val="0"/>
        <w:autoSpaceDN w:val="0"/>
        <w:adjustRightInd w:val="0"/>
        <w:ind w:left="5613"/>
        <w:jc w:val="both"/>
        <w:textAlignment w:val="baseline"/>
        <w:rPr>
          <w:lang w:eastAsia="de-DE"/>
        </w:rPr>
      </w:pPr>
    </w:p>
    <w:p w14:paraId="607591AB" w14:textId="77777777" w:rsidR="004847D2" w:rsidRPr="00D80519" w:rsidRDefault="004847D2" w:rsidP="004847D2">
      <w:pPr>
        <w:tabs>
          <w:tab w:val="left" w:pos="5800"/>
        </w:tabs>
        <w:overflowPunct w:val="0"/>
        <w:autoSpaceDE w:val="0"/>
        <w:autoSpaceDN w:val="0"/>
        <w:adjustRightInd w:val="0"/>
        <w:ind w:left="5613"/>
        <w:jc w:val="both"/>
        <w:textAlignment w:val="baseline"/>
        <w:rPr>
          <w:lang w:eastAsia="de-DE"/>
        </w:rPr>
      </w:pPr>
    </w:p>
    <w:p w14:paraId="196232A7" w14:textId="77777777" w:rsidR="004847D2" w:rsidRDefault="004847D2" w:rsidP="004847D2">
      <w:pPr>
        <w:tabs>
          <w:tab w:val="left" w:pos="5800"/>
        </w:tabs>
        <w:overflowPunct w:val="0"/>
        <w:autoSpaceDE w:val="0"/>
        <w:autoSpaceDN w:val="0"/>
        <w:adjustRightInd w:val="0"/>
        <w:ind w:left="5613"/>
        <w:jc w:val="both"/>
        <w:textAlignment w:val="baseline"/>
        <w:rPr>
          <w:lang w:eastAsia="de-DE"/>
        </w:rPr>
      </w:pPr>
    </w:p>
    <w:p w14:paraId="673DE8DD" w14:textId="77777777" w:rsidR="004847D2" w:rsidRPr="00D80519" w:rsidRDefault="00F23246" w:rsidP="004847D2">
      <w:pPr>
        <w:tabs>
          <w:tab w:val="left" w:pos="5800"/>
        </w:tabs>
        <w:overflowPunct w:val="0"/>
        <w:autoSpaceDE w:val="0"/>
        <w:autoSpaceDN w:val="0"/>
        <w:adjustRightInd w:val="0"/>
        <w:ind w:left="5613"/>
        <w:jc w:val="both"/>
        <w:textAlignment w:val="baseline"/>
        <w:rPr>
          <w:lang w:eastAsia="de-DE"/>
        </w:rPr>
      </w:pPr>
      <w:r>
        <w:rPr>
          <w:lang w:eastAsia="de-DE"/>
        </w:rPr>
        <w:t xml:space="preserve">Name und </w:t>
      </w:r>
      <w:r w:rsidR="004847D2" w:rsidRPr="00D80519">
        <w:rPr>
          <w:lang w:eastAsia="de-DE"/>
        </w:rPr>
        <w:t>Unterschrift HR</w:t>
      </w:r>
    </w:p>
    <w:p w14:paraId="4D1B48F7" w14:textId="77777777" w:rsidR="004847D2" w:rsidRPr="00D80519" w:rsidRDefault="004847D2" w:rsidP="004847D2">
      <w:pPr>
        <w:tabs>
          <w:tab w:val="left" w:pos="3686"/>
          <w:tab w:val="left" w:pos="5800"/>
        </w:tabs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szCs w:val="24"/>
          <w:lang w:eastAsia="de-DE"/>
        </w:rPr>
      </w:pPr>
    </w:p>
    <w:p w14:paraId="2ACB0E0A" w14:textId="77777777" w:rsidR="004847D2" w:rsidRPr="00D80519" w:rsidRDefault="004847D2" w:rsidP="004847D2">
      <w:pPr>
        <w:tabs>
          <w:tab w:val="left" w:pos="3686"/>
          <w:tab w:val="left" w:pos="5800"/>
        </w:tabs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szCs w:val="24"/>
          <w:lang w:val="de-DE" w:eastAsia="de-DE"/>
        </w:rPr>
      </w:pPr>
    </w:p>
    <w:p w14:paraId="4AE65519" w14:textId="77777777" w:rsidR="004847D2" w:rsidRPr="00D80519" w:rsidRDefault="004847D2" w:rsidP="004847D2">
      <w:pPr>
        <w:tabs>
          <w:tab w:val="left" w:pos="5670"/>
          <w:tab w:val="left" w:pos="5800"/>
        </w:tabs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sz w:val="20"/>
          <w:szCs w:val="24"/>
          <w:lang w:eastAsia="de-DE"/>
        </w:rPr>
      </w:pPr>
    </w:p>
    <w:p w14:paraId="015B7428" w14:textId="77777777" w:rsidR="004847D2" w:rsidRPr="00D80519" w:rsidRDefault="004847D2" w:rsidP="004847D2">
      <w:pPr>
        <w:tabs>
          <w:tab w:val="left" w:pos="5670"/>
          <w:tab w:val="left" w:pos="5800"/>
        </w:tabs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sz w:val="24"/>
          <w:szCs w:val="24"/>
          <w:lang w:eastAsia="de-DE"/>
        </w:rPr>
      </w:pPr>
    </w:p>
    <w:p w14:paraId="2C83CE5E" w14:textId="77777777" w:rsidR="004847D2" w:rsidRPr="00D80519" w:rsidRDefault="004847D2" w:rsidP="004847D2">
      <w:pPr>
        <w:tabs>
          <w:tab w:val="left" w:pos="5670"/>
          <w:tab w:val="left" w:pos="5800"/>
        </w:tabs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sz w:val="24"/>
          <w:szCs w:val="24"/>
          <w:lang w:eastAsia="de-DE"/>
        </w:rPr>
      </w:pPr>
    </w:p>
    <w:p w14:paraId="5790A997" w14:textId="77777777" w:rsidR="004847D2" w:rsidRDefault="004847D2" w:rsidP="004847D2">
      <w:pPr>
        <w:tabs>
          <w:tab w:val="left" w:pos="1418"/>
          <w:tab w:val="left" w:pos="1701"/>
          <w:tab w:val="left" w:pos="5670"/>
          <w:tab w:val="left" w:pos="5800"/>
        </w:tabs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lang w:eastAsia="de-DE"/>
        </w:rPr>
      </w:pPr>
      <w:r w:rsidRPr="00D80519">
        <w:rPr>
          <w:lang w:eastAsia="de-DE"/>
        </w:rPr>
        <w:t xml:space="preserve">Beilagen: </w:t>
      </w:r>
    </w:p>
    <w:p w14:paraId="63C6E919" w14:textId="768D76F8" w:rsidR="004847D2" w:rsidRDefault="004847D2" w:rsidP="004847D2">
      <w:pPr>
        <w:tabs>
          <w:tab w:val="left" w:pos="1418"/>
          <w:tab w:val="left" w:pos="1701"/>
          <w:tab w:val="left" w:pos="5670"/>
          <w:tab w:val="left" w:pos="5800"/>
        </w:tabs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lang w:eastAsia="de-DE"/>
        </w:rPr>
      </w:pPr>
      <w:r>
        <w:rPr>
          <w:lang w:eastAsia="de-DE"/>
        </w:rPr>
        <w:t xml:space="preserve">- </w:t>
      </w:r>
      <w:r w:rsidRPr="00D80519">
        <w:rPr>
          <w:lang w:eastAsia="de-DE"/>
        </w:rPr>
        <w:t xml:space="preserve">Ermächtigung </w:t>
      </w:r>
      <w:r w:rsidR="00A11CA4">
        <w:rPr>
          <w:lang w:eastAsia="de-DE"/>
        </w:rPr>
        <w:t xml:space="preserve">zum Informationsaustausch </w:t>
      </w:r>
    </w:p>
    <w:p w14:paraId="60E94124" w14:textId="77777777" w:rsidR="004847D2" w:rsidRPr="00D80519" w:rsidRDefault="004847D2" w:rsidP="004847D2">
      <w:pPr>
        <w:tabs>
          <w:tab w:val="left" w:pos="1418"/>
          <w:tab w:val="left" w:pos="1701"/>
          <w:tab w:val="left" w:pos="5670"/>
          <w:tab w:val="left" w:pos="5800"/>
        </w:tabs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lang w:eastAsia="de-DE"/>
        </w:rPr>
      </w:pPr>
      <w:r>
        <w:rPr>
          <w:lang w:eastAsia="de-DE"/>
        </w:rPr>
        <w:t>- Antwortcouvert</w:t>
      </w:r>
    </w:p>
    <w:p w14:paraId="6F74F2D8" w14:textId="77777777" w:rsidR="00986522" w:rsidRPr="00336989" w:rsidRDefault="005D7730" w:rsidP="008C1FDF"/>
    <w:sectPr w:rsidR="00986522" w:rsidRPr="00336989" w:rsidSect="007254A0">
      <w:footerReference w:type="default" r:id="rId8"/>
      <w:headerReference w:type="first" r:id="rId9"/>
      <w:footerReference w:type="first" r:id="rId10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32218" w14:textId="77777777" w:rsidR="005F4E15" w:rsidRDefault="004847D2">
      <w:pPr>
        <w:spacing w:line="240" w:lineRule="auto"/>
      </w:pPr>
      <w:r>
        <w:separator/>
      </w:r>
    </w:p>
  </w:endnote>
  <w:endnote w:type="continuationSeparator" w:id="0">
    <w:p w14:paraId="069CEFDB" w14:textId="77777777" w:rsidR="005F4E15" w:rsidRDefault="004847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974D9" w14:textId="77777777" w:rsidR="00797FDE" w:rsidRPr="00BD4A9C" w:rsidRDefault="005D7730" w:rsidP="00632704">
    <w:pPr>
      <w:pStyle w:val="Fuzeile"/>
    </w:pPr>
    <w:r>
      <w:fldChar w:fldCharType="begin"/>
    </w:r>
    <w:r>
      <w:instrText xml:space="preserve"> COMMENTS " " PATH=Dokument/CustomKlassifizierung/*/Bezeichnung  \* MERGEFORMAT</w:instrText>
    </w:r>
    <w:r>
      <w:fldChar w:fldCharType="separate"/>
    </w:r>
    <w:r w:rsidR="004847D2">
      <w:rPr>
        <w:rFonts w:ascii="Arial" w:eastAsia="Arial" w:hAnsi="Arial"/>
      </w:rPr>
      <w:t xml:space="preserve"> </w:t>
    </w:r>
    <w:r>
      <w:rPr>
        <w:rFonts w:ascii="Arial" w:eastAsia="Arial" w:hAnsi="Arial"/>
      </w:rPr>
      <w:fldChar w:fldCharType="end"/>
    </w:r>
    <w:r w:rsidR="004847D2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2229220" wp14:editId="534C98C3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0E9986" w14:textId="415D6091" w:rsidR="00797FDE" w:rsidRPr="005C6148" w:rsidRDefault="004847D2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5D7730" w:rsidRPr="005D7730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5D773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2229220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14:paraId="150E9986" w14:textId="415D6091" w:rsidR="00797FDE" w:rsidRPr="005C6148" w:rsidRDefault="004847D2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5D7730" w:rsidRPr="005D7730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5D7730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E8E23" w14:textId="77777777" w:rsidR="00797FDE" w:rsidRPr="0075237B" w:rsidRDefault="005D7730" w:rsidP="008C1FDF">
    <w:pPr>
      <w:pStyle w:val="Fuzeile"/>
    </w:pPr>
    <w:r>
      <w:fldChar w:fldCharType="begin"/>
    </w:r>
    <w:r>
      <w:instrText xml:space="preserve"> COMMENTS " " PATH=Dokument/CustomKlassifizierung/*/Bezeichnung  \* MERGEFORMAT</w:instrText>
    </w:r>
    <w:r>
      <w:fldChar w:fldCharType="separate"/>
    </w:r>
    <w:r w:rsidR="004847D2">
      <w:rPr>
        <w:rFonts w:ascii="Arial" w:eastAsia="Arial" w:hAnsi="Arial"/>
      </w:rPr>
      <w:t xml:space="preserve"> </w:t>
    </w:r>
    <w:r>
      <w:rPr>
        <w:rFonts w:ascii="Arial" w:eastAsia="Arial" w:hAnsi="Arial"/>
      </w:rPr>
      <w:fldChar w:fldCharType="end"/>
    </w:r>
    <w:r w:rsidR="004847D2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B83B37D" wp14:editId="7689870B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557F56" w14:textId="7A6DB0C3" w:rsidR="00797FDE" w:rsidRPr="005C6148" w:rsidRDefault="004847D2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5D7730" w:rsidRPr="005D7730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5D773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B83B37D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14:paraId="4C557F56" w14:textId="7A6DB0C3" w:rsidR="00797FDE" w:rsidRPr="005C6148" w:rsidRDefault="004847D2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5D7730" w:rsidRPr="005D7730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5D7730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4351A" w14:textId="77777777" w:rsidR="005F4E15" w:rsidRDefault="004847D2">
      <w:pPr>
        <w:spacing w:line="240" w:lineRule="auto"/>
      </w:pPr>
      <w:r>
        <w:separator/>
      </w:r>
    </w:p>
  </w:footnote>
  <w:footnote w:type="continuationSeparator" w:id="0">
    <w:p w14:paraId="34EE1716" w14:textId="77777777" w:rsidR="005F4E15" w:rsidRDefault="004847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121E0" w14:textId="77777777" w:rsidR="00797FDE" w:rsidRDefault="004847D2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 wp14:anchorId="3C8D4117" wp14:editId="1206D77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23210B"/>
    <w:multiLevelType w:val="hybridMultilevel"/>
    <w:tmpl w:val="A80697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067167"/>
    <w:multiLevelType w:val="hybridMultilevel"/>
    <w:tmpl w:val="8E48EECC"/>
    <w:lvl w:ilvl="0" w:tplc="8E7C9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555D12"/>
    <w:multiLevelType w:val="hybridMultilevel"/>
    <w:tmpl w:val="A51EEEE8"/>
    <w:lvl w:ilvl="0" w:tplc="2A8E0E30">
      <w:start w:val="1"/>
      <w:numFmt w:val="decimal"/>
      <w:lvlText w:val="%1."/>
      <w:lvlJc w:val="left"/>
      <w:pPr>
        <w:ind w:left="720" w:hanging="360"/>
      </w:pPr>
    </w:lvl>
    <w:lvl w:ilvl="1" w:tplc="A624414A" w:tentative="1">
      <w:start w:val="1"/>
      <w:numFmt w:val="lowerLetter"/>
      <w:lvlText w:val="%2."/>
      <w:lvlJc w:val="left"/>
      <w:pPr>
        <w:ind w:left="1440" w:hanging="360"/>
      </w:pPr>
    </w:lvl>
    <w:lvl w:ilvl="2" w:tplc="10F62D2E" w:tentative="1">
      <w:start w:val="1"/>
      <w:numFmt w:val="lowerRoman"/>
      <w:lvlText w:val="%3."/>
      <w:lvlJc w:val="right"/>
      <w:pPr>
        <w:ind w:left="2160" w:hanging="180"/>
      </w:pPr>
    </w:lvl>
    <w:lvl w:ilvl="3" w:tplc="A0FEDFA0" w:tentative="1">
      <w:start w:val="1"/>
      <w:numFmt w:val="decimal"/>
      <w:lvlText w:val="%4."/>
      <w:lvlJc w:val="left"/>
      <w:pPr>
        <w:ind w:left="2880" w:hanging="360"/>
      </w:pPr>
    </w:lvl>
    <w:lvl w:ilvl="4" w:tplc="BF8E546E" w:tentative="1">
      <w:start w:val="1"/>
      <w:numFmt w:val="lowerLetter"/>
      <w:lvlText w:val="%5."/>
      <w:lvlJc w:val="left"/>
      <w:pPr>
        <w:ind w:left="3600" w:hanging="360"/>
      </w:pPr>
    </w:lvl>
    <w:lvl w:ilvl="5" w:tplc="73F6087C" w:tentative="1">
      <w:start w:val="1"/>
      <w:numFmt w:val="lowerRoman"/>
      <w:lvlText w:val="%6."/>
      <w:lvlJc w:val="right"/>
      <w:pPr>
        <w:ind w:left="4320" w:hanging="180"/>
      </w:pPr>
    </w:lvl>
    <w:lvl w:ilvl="6" w:tplc="BE066F70" w:tentative="1">
      <w:start w:val="1"/>
      <w:numFmt w:val="decimal"/>
      <w:lvlText w:val="%7."/>
      <w:lvlJc w:val="left"/>
      <w:pPr>
        <w:ind w:left="5040" w:hanging="360"/>
      </w:pPr>
    </w:lvl>
    <w:lvl w:ilvl="7" w:tplc="84EE23C8" w:tentative="1">
      <w:start w:val="1"/>
      <w:numFmt w:val="lowerLetter"/>
      <w:lvlText w:val="%8."/>
      <w:lvlJc w:val="left"/>
      <w:pPr>
        <w:ind w:left="5760" w:hanging="360"/>
      </w:pPr>
    </w:lvl>
    <w:lvl w:ilvl="8" w:tplc="130E4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E73CA"/>
    <w:multiLevelType w:val="hybridMultilevel"/>
    <w:tmpl w:val="5D00219C"/>
    <w:lvl w:ilvl="0" w:tplc="8C7A8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0AB2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B821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0FF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D010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A62A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863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BAF8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54C7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2A361C9"/>
    <w:multiLevelType w:val="hybridMultilevel"/>
    <w:tmpl w:val="E160CBF2"/>
    <w:lvl w:ilvl="0" w:tplc="08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4C6F8A"/>
    <w:multiLevelType w:val="hybridMultilevel"/>
    <w:tmpl w:val="891EB3F0"/>
    <w:lvl w:ilvl="0" w:tplc="598A6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EAA7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B671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18DA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A82A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FC95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49D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0F4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CED2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C985FA8"/>
    <w:multiLevelType w:val="hybridMultilevel"/>
    <w:tmpl w:val="FD1A9CFC"/>
    <w:lvl w:ilvl="0" w:tplc="0576E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3024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C03C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AB0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00B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EC31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C220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C0A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465F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FD325A5"/>
    <w:multiLevelType w:val="hybridMultilevel"/>
    <w:tmpl w:val="5C6AB65C"/>
    <w:lvl w:ilvl="0" w:tplc="221C0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78DEBA" w:tentative="1">
      <w:start w:val="1"/>
      <w:numFmt w:val="lowerLetter"/>
      <w:lvlText w:val="%2."/>
      <w:lvlJc w:val="left"/>
      <w:pPr>
        <w:ind w:left="1440" w:hanging="360"/>
      </w:pPr>
    </w:lvl>
    <w:lvl w:ilvl="2" w:tplc="0922C056" w:tentative="1">
      <w:start w:val="1"/>
      <w:numFmt w:val="lowerRoman"/>
      <w:lvlText w:val="%3."/>
      <w:lvlJc w:val="right"/>
      <w:pPr>
        <w:ind w:left="2160" w:hanging="180"/>
      </w:pPr>
    </w:lvl>
    <w:lvl w:ilvl="3" w:tplc="5E6853CE" w:tentative="1">
      <w:start w:val="1"/>
      <w:numFmt w:val="decimal"/>
      <w:lvlText w:val="%4."/>
      <w:lvlJc w:val="left"/>
      <w:pPr>
        <w:ind w:left="2880" w:hanging="360"/>
      </w:pPr>
    </w:lvl>
    <w:lvl w:ilvl="4" w:tplc="594E67B2" w:tentative="1">
      <w:start w:val="1"/>
      <w:numFmt w:val="lowerLetter"/>
      <w:lvlText w:val="%5."/>
      <w:lvlJc w:val="left"/>
      <w:pPr>
        <w:ind w:left="3600" w:hanging="360"/>
      </w:pPr>
    </w:lvl>
    <w:lvl w:ilvl="5" w:tplc="72441FB0" w:tentative="1">
      <w:start w:val="1"/>
      <w:numFmt w:val="lowerRoman"/>
      <w:lvlText w:val="%6."/>
      <w:lvlJc w:val="right"/>
      <w:pPr>
        <w:ind w:left="4320" w:hanging="180"/>
      </w:pPr>
    </w:lvl>
    <w:lvl w:ilvl="6" w:tplc="081464B4" w:tentative="1">
      <w:start w:val="1"/>
      <w:numFmt w:val="decimal"/>
      <w:lvlText w:val="%7."/>
      <w:lvlJc w:val="left"/>
      <w:pPr>
        <w:ind w:left="5040" w:hanging="360"/>
      </w:pPr>
    </w:lvl>
    <w:lvl w:ilvl="7" w:tplc="DCE24FE2" w:tentative="1">
      <w:start w:val="1"/>
      <w:numFmt w:val="lowerLetter"/>
      <w:lvlText w:val="%8."/>
      <w:lvlJc w:val="left"/>
      <w:pPr>
        <w:ind w:left="5760" w:hanging="360"/>
      </w:pPr>
    </w:lvl>
    <w:lvl w:ilvl="8" w:tplc="1C20561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8"/>
  </w:num>
  <w:num w:numId="13">
    <w:abstractNumId w:val="15"/>
  </w:num>
  <w:num w:numId="14">
    <w:abstractNumId w:val="26"/>
  </w:num>
  <w:num w:numId="15">
    <w:abstractNumId w:val="25"/>
  </w:num>
  <w:num w:numId="16">
    <w:abstractNumId w:val="11"/>
  </w:num>
  <w:num w:numId="17">
    <w:abstractNumId w:val="16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4"/>
  </w:num>
  <w:num w:numId="21">
    <w:abstractNumId w:val="21"/>
  </w:num>
  <w:num w:numId="22">
    <w:abstractNumId w:val="19"/>
  </w:num>
  <w:num w:numId="23">
    <w:abstractNumId w:val="12"/>
  </w:num>
  <w:num w:numId="24">
    <w:abstractNumId w:val="17"/>
  </w:num>
  <w:num w:numId="25">
    <w:abstractNumId w:val="22"/>
  </w:num>
  <w:num w:numId="26">
    <w:abstractNumId w:val="20"/>
  </w:num>
  <w:num w:numId="27">
    <w:abstractNumId w:val="1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FINPA"/>
    <w:docVar w:name="MetaTool_TypeDefinition" w:val="Dokument"/>
  </w:docVars>
  <w:rsids>
    <w:rsidRoot w:val="004847D2"/>
    <w:rsid w:val="00011EA9"/>
    <w:rsid w:val="001D3631"/>
    <w:rsid w:val="001E0D95"/>
    <w:rsid w:val="00300ABA"/>
    <w:rsid w:val="003174C9"/>
    <w:rsid w:val="00380E67"/>
    <w:rsid w:val="00452049"/>
    <w:rsid w:val="004847D2"/>
    <w:rsid w:val="0052535D"/>
    <w:rsid w:val="005B228F"/>
    <w:rsid w:val="005D7730"/>
    <w:rsid w:val="005F4E15"/>
    <w:rsid w:val="006E69D9"/>
    <w:rsid w:val="00784CD6"/>
    <w:rsid w:val="007D2BB4"/>
    <w:rsid w:val="007F06E9"/>
    <w:rsid w:val="007F1BD3"/>
    <w:rsid w:val="00804385"/>
    <w:rsid w:val="009612A0"/>
    <w:rsid w:val="00A11CA4"/>
    <w:rsid w:val="00A53584"/>
    <w:rsid w:val="00A673FC"/>
    <w:rsid w:val="00B23A2A"/>
    <w:rsid w:val="00D47C31"/>
    <w:rsid w:val="00DF38D5"/>
    <w:rsid w:val="00F2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1C78BB"/>
  <w15:docId w15:val="{C1E638C4-BFD4-4727-BA27-FEE5C34B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  <w:trPr>
      <w:hidden/>
    </w:t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rPr>
      <w:hidden/>
    </w:trPr>
    <w:tblStylePr w:type="firstRow">
      <w:rPr>
        <w:sz w:val="13"/>
      </w:rPr>
      <w:tblPr/>
      <w:trPr>
        <w:hidden/>
      </w:trPr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BetreffBriefvorlageAG">
    <w:name w:val="Betreff Briefvorlage AG"/>
    <w:basedOn w:val="Standard"/>
    <w:next w:val="Standard"/>
    <w:rsid w:val="004847D2"/>
    <w:pPr>
      <w:tabs>
        <w:tab w:val="left" w:pos="5800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 w:cs="Times New Roman"/>
      <w:b/>
      <w:bCs w:val="0"/>
      <w:spacing w:val="0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32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32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3246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3246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3246"/>
    <w:rPr>
      <w:rFonts w:cs="System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87B68B13-E2D6-4D57-84E8-F108E36A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2083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Personalamt des Kantons Bern</dc:creator>
  <cp:lastModifiedBy>Schmid Urs, FIN-PA-PGS</cp:lastModifiedBy>
  <cp:revision>2</cp:revision>
  <cp:lastPrinted>2019-09-11T20:00:00Z</cp:lastPrinted>
  <dcterms:created xsi:type="dcterms:W3CDTF">2023-12-07T10:48:00Z</dcterms:created>
  <dcterms:modified xsi:type="dcterms:W3CDTF">2023-12-07T10:48:00Z</dcterms:modified>
</cp:coreProperties>
</file>